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r>
        <w:rPr>
          <w:rFonts w:cs="B Titr"/>
          <w:noProof/>
          <w:webHidden/>
          <w:rtl/>
        </w:rPr>
        <w:fldChar w:fldCharType="begin"/>
      </w:r>
      <w:r>
        <w:rPr>
          <w:rFonts w:cs="B Titr"/>
          <w:noProof/>
          <w:webHidden/>
          <w:rtl/>
        </w:rPr>
        <w:instrText xml:space="preserve"> </w:instrText>
      </w:r>
      <w:r>
        <w:rPr>
          <w:rFonts w:cs="B Titr"/>
          <w:noProof/>
          <w:webHidden/>
        </w:rPr>
        <w:instrText>TOC</w:instrText>
      </w:r>
      <w:r>
        <w:rPr>
          <w:rFonts w:cs="B Titr"/>
          <w:noProof/>
          <w:webHidden/>
          <w:rtl/>
        </w:rPr>
        <w:instrText xml:space="preserve"> \</w:instrText>
      </w:r>
      <w:r>
        <w:rPr>
          <w:rFonts w:cs="B Titr"/>
          <w:noProof/>
          <w:webHidden/>
        </w:rPr>
        <w:instrText>o "</w:instrText>
      </w:r>
      <w:r>
        <w:rPr>
          <w:rFonts w:cs="B Titr"/>
          <w:noProof/>
          <w:webHidden/>
          <w:rtl/>
        </w:rPr>
        <w:instrText>1-9</w:instrText>
      </w:r>
      <w:r>
        <w:rPr>
          <w:rFonts w:cs="B Titr"/>
          <w:noProof/>
          <w:webHidden/>
        </w:rPr>
        <w:instrText>" \h \z \u</w:instrText>
      </w:r>
      <w:r>
        <w:rPr>
          <w:rFonts w:cs="B Titr"/>
          <w:noProof/>
          <w:webHidden/>
          <w:rtl/>
        </w:rPr>
        <w:instrText xml:space="preserve"> </w:instrText>
      </w:r>
      <w:r>
        <w:rPr>
          <w:rFonts w:cs="B Titr"/>
          <w:noProof/>
          <w:webHidden/>
          <w:rtl/>
        </w:rPr>
        <w:fldChar w:fldCharType="separate"/>
      </w:r>
      <w:hyperlink w:anchor="_Toc529904310"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سوم</w:t>
        </w:r>
        <w:r w:rsidRPr="00C32126">
          <w:rPr>
            <w:rStyle w:val="Hyperlink"/>
            <w:noProof/>
            <w:rtl/>
          </w:rPr>
          <w:t xml:space="preserve">: </w:t>
        </w:r>
        <w:r w:rsidRPr="00C32126">
          <w:rPr>
            <w:rStyle w:val="Hyperlink"/>
            <w:rFonts w:hint="eastAsia"/>
            <w:noProof/>
            <w:rtl/>
          </w:rPr>
          <w:t>روا</w:t>
        </w:r>
        <w:r w:rsidRPr="00C32126">
          <w:rPr>
            <w:rStyle w:val="Hyperlink"/>
            <w:rFonts w:hint="cs"/>
            <w:noProof/>
            <w:rtl/>
          </w:rPr>
          <w:t>ی</w:t>
        </w:r>
        <w:r w:rsidRPr="00C32126">
          <w:rPr>
            <w:rStyle w:val="Hyperlink"/>
            <w:rFonts w:hint="eastAsia"/>
            <w:noProof/>
            <w:rtl/>
          </w:rPr>
          <w:t>ت</w:t>
        </w:r>
        <w:r w:rsidRPr="00C32126">
          <w:rPr>
            <w:rStyle w:val="Hyperlink"/>
            <w:noProof/>
            <w:rtl/>
          </w:rPr>
          <w:t xml:space="preserve"> </w:t>
        </w:r>
        <w:r w:rsidRPr="00C32126">
          <w:rPr>
            <w:rStyle w:val="Hyperlink"/>
            <w:rFonts w:hint="eastAsia"/>
            <w:noProof/>
            <w:rtl/>
          </w:rPr>
          <w:t>اب</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تمامه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04311"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چهارم</w:t>
        </w:r>
        <w:r w:rsidRPr="00C32126">
          <w:rPr>
            <w:rStyle w:val="Hyperlink"/>
            <w:noProof/>
            <w:rtl/>
          </w:rPr>
          <w:t xml:space="preserve">: </w:t>
        </w:r>
        <w:r w:rsidRPr="00C32126">
          <w:rPr>
            <w:rStyle w:val="Hyperlink"/>
            <w:rFonts w:hint="eastAsia"/>
            <w:noProof/>
            <w:rtl/>
          </w:rPr>
          <w:t>روا</w:t>
        </w:r>
        <w:r w:rsidRPr="00C32126">
          <w:rPr>
            <w:rStyle w:val="Hyperlink"/>
            <w:rFonts w:hint="cs"/>
            <w:noProof/>
            <w:rtl/>
          </w:rPr>
          <w:t>ی</w:t>
        </w:r>
        <w:r w:rsidRPr="00C32126">
          <w:rPr>
            <w:rStyle w:val="Hyperlink"/>
            <w:rFonts w:hint="eastAsia"/>
            <w:noProof/>
            <w:rtl/>
          </w:rPr>
          <w:t>ت</w:t>
        </w:r>
        <w:r w:rsidRPr="00C32126">
          <w:rPr>
            <w:rStyle w:val="Hyperlink"/>
            <w:noProof/>
            <w:rtl/>
          </w:rPr>
          <w:t xml:space="preserve"> </w:t>
        </w:r>
        <w:r w:rsidRPr="00C32126">
          <w:rPr>
            <w:rStyle w:val="Hyperlink"/>
            <w:rFonts w:hint="eastAsia"/>
            <w:noProof/>
            <w:rtl/>
          </w:rPr>
          <w:t>عل</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بن</w:t>
        </w:r>
        <w:r w:rsidRPr="00C32126">
          <w:rPr>
            <w:rStyle w:val="Hyperlink"/>
            <w:noProof/>
            <w:rtl/>
          </w:rPr>
          <w:t xml:space="preserve"> </w:t>
        </w:r>
        <w:r w:rsidRPr="00C32126">
          <w:rPr>
            <w:rStyle w:val="Hyperlink"/>
            <w:rFonts w:hint="eastAsia"/>
            <w:noProof/>
            <w:rtl/>
          </w:rPr>
          <w:t>اب</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حمزة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04312"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پنجم</w:t>
        </w:r>
        <w:r w:rsidRPr="00C32126">
          <w:rPr>
            <w:rStyle w:val="Hyperlink"/>
            <w:noProof/>
            <w:rtl/>
          </w:rPr>
          <w:t xml:space="preserve">: </w:t>
        </w:r>
        <w:r w:rsidRPr="00C32126">
          <w:rPr>
            <w:rStyle w:val="Hyperlink"/>
            <w:rFonts w:hint="eastAsia"/>
            <w:noProof/>
            <w:rtl/>
          </w:rPr>
          <w:t>روا</w:t>
        </w:r>
        <w:r w:rsidRPr="00C32126">
          <w:rPr>
            <w:rStyle w:val="Hyperlink"/>
            <w:rFonts w:hint="cs"/>
            <w:noProof/>
            <w:rtl/>
          </w:rPr>
          <w:t>ی</w:t>
        </w:r>
        <w:r w:rsidRPr="00C32126">
          <w:rPr>
            <w:rStyle w:val="Hyperlink"/>
            <w:rFonts w:hint="eastAsia"/>
            <w:noProof/>
            <w:rtl/>
          </w:rPr>
          <w:t>ات</w:t>
        </w:r>
        <w:r w:rsidRPr="00C32126">
          <w:rPr>
            <w:rStyle w:val="Hyperlink"/>
            <w:noProof/>
            <w:rtl/>
          </w:rPr>
          <w:t xml:space="preserve"> </w:t>
        </w:r>
        <w:r w:rsidRPr="00C32126">
          <w:rPr>
            <w:rStyle w:val="Hyperlink"/>
            <w:rFonts w:hint="eastAsia"/>
            <w:noProof/>
            <w:rtl/>
          </w:rPr>
          <w:t>متضمن</w:t>
        </w:r>
        <w:r w:rsidRPr="00C32126">
          <w:rPr>
            <w:rStyle w:val="Hyperlink"/>
            <w:noProof/>
            <w:rtl/>
          </w:rPr>
          <w:t xml:space="preserve"> </w:t>
        </w:r>
        <w:r w:rsidRPr="00C32126">
          <w:rPr>
            <w:rStyle w:val="Hyperlink"/>
            <w:rFonts w:hint="eastAsia"/>
            <w:noProof/>
            <w:rtl/>
          </w:rPr>
          <w:t>نه</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از</w:t>
        </w:r>
        <w:r w:rsidRPr="00C32126">
          <w:rPr>
            <w:rStyle w:val="Hyperlink"/>
            <w:noProof/>
            <w:rtl/>
          </w:rPr>
          <w:t xml:space="preserve"> </w:t>
        </w:r>
        <w:r w:rsidRPr="00C32126">
          <w:rPr>
            <w:rStyle w:val="Hyperlink"/>
            <w:rFonts w:hint="eastAsia"/>
            <w:noProof/>
            <w:rtl/>
          </w:rPr>
          <w:t>نماز</w:t>
        </w:r>
        <w:r w:rsidRPr="00C32126">
          <w:rPr>
            <w:rStyle w:val="Hyperlink"/>
            <w:noProof/>
            <w:rtl/>
          </w:rPr>
          <w:t xml:space="preserve"> </w:t>
        </w:r>
        <w:r w:rsidRPr="00C32126">
          <w:rPr>
            <w:rStyle w:val="Hyperlink"/>
            <w:rFonts w:hint="eastAsia"/>
            <w:noProof/>
            <w:rtl/>
          </w:rPr>
          <w:t>در</w:t>
        </w:r>
        <w:r w:rsidRPr="00C32126">
          <w:rPr>
            <w:rStyle w:val="Hyperlink"/>
            <w:noProof/>
            <w:rtl/>
          </w:rPr>
          <w:t xml:space="preserve"> </w:t>
        </w:r>
        <w:r w:rsidRPr="00C32126">
          <w:rPr>
            <w:rStyle w:val="Hyperlink"/>
            <w:rFonts w:hint="eastAsia"/>
            <w:noProof/>
            <w:rtl/>
          </w:rPr>
          <w:t>غ</w:t>
        </w:r>
        <w:r w:rsidRPr="00C32126">
          <w:rPr>
            <w:rStyle w:val="Hyperlink"/>
            <w:rFonts w:hint="cs"/>
            <w:noProof/>
            <w:rtl/>
          </w:rPr>
          <w:t>ی</w:t>
        </w:r>
        <w:r w:rsidRPr="00C32126">
          <w:rPr>
            <w:rStyle w:val="Hyperlink"/>
            <w:rFonts w:hint="eastAsia"/>
            <w:noProof/>
            <w:rtl/>
          </w:rPr>
          <w:t>رمأکول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B5250" w:rsidRDefault="007B5250" w:rsidP="007B525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904313" w:history="1">
        <w:r w:rsidRPr="00C32126">
          <w:rPr>
            <w:rStyle w:val="Hyperlink"/>
            <w:rFonts w:hint="eastAsia"/>
            <w:noProof/>
            <w:rtl/>
          </w:rPr>
          <w:t>قرائن</w:t>
        </w:r>
        <w:r w:rsidRPr="00C32126">
          <w:rPr>
            <w:rStyle w:val="Hyperlink"/>
            <w:noProof/>
            <w:rtl/>
          </w:rPr>
          <w:t xml:space="preserve"> </w:t>
        </w:r>
        <w:r w:rsidRPr="00C32126">
          <w:rPr>
            <w:rStyle w:val="Hyperlink"/>
            <w:rFonts w:hint="eastAsia"/>
            <w:noProof/>
            <w:rtl/>
          </w:rPr>
          <w:t>دال</w:t>
        </w:r>
        <w:r w:rsidRPr="00C32126">
          <w:rPr>
            <w:rStyle w:val="Hyperlink"/>
            <w:noProof/>
            <w:rtl/>
          </w:rPr>
          <w:t xml:space="preserve"> </w:t>
        </w:r>
        <w:r w:rsidRPr="00C32126">
          <w:rPr>
            <w:rStyle w:val="Hyperlink"/>
            <w:rFonts w:hint="eastAsia"/>
            <w:noProof/>
            <w:rtl/>
          </w:rPr>
          <w:t>بر</w:t>
        </w:r>
        <w:r w:rsidRPr="00C32126">
          <w:rPr>
            <w:rStyle w:val="Hyperlink"/>
            <w:noProof/>
            <w:rtl/>
          </w:rPr>
          <w:t xml:space="preserve"> </w:t>
        </w:r>
        <w:r w:rsidRPr="00C32126">
          <w:rPr>
            <w:rStyle w:val="Hyperlink"/>
            <w:rFonts w:hint="eastAsia"/>
            <w:noProof/>
            <w:rtl/>
          </w:rPr>
          <w:t>مانع</w:t>
        </w:r>
        <w:r w:rsidRPr="00C32126">
          <w:rPr>
            <w:rStyle w:val="Hyperlink"/>
            <w:rFonts w:hint="cs"/>
            <w:noProof/>
            <w:rtl/>
          </w:rPr>
          <w:t>ی</w:t>
        </w:r>
        <w:r w:rsidRPr="00C32126">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04314"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اول</w:t>
        </w:r>
        <w:r w:rsidRPr="00C32126">
          <w:rPr>
            <w:rStyle w:val="Hyperlink"/>
            <w:noProof/>
            <w:rtl/>
          </w:rPr>
          <w:t xml:space="preserve">: </w:t>
        </w:r>
        <w:r w:rsidRPr="00C32126">
          <w:rPr>
            <w:rStyle w:val="Hyperlink"/>
            <w:rFonts w:hint="eastAsia"/>
            <w:noProof/>
            <w:rtl/>
          </w:rPr>
          <w:t>فراز</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از</w:t>
        </w:r>
        <w:r w:rsidRPr="00C32126">
          <w:rPr>
            <w:rStyle w:val="Hyperlink"/>
            <w:noProof/>
            <w:rtl/>
          </w:rPr>
          <w:t xml:space="preserve"> </w:t>
        </w:r>
        <w:r w:rsidRPr="00C32126">
          <w:rPr>
            <w:rStyle w:val="Hyperlink"/>
            <w:rFonts w:hint="eastAsia"/>
            <w:noProof/>
            <w:rtl/>
          </w:rPr>
          <w:t>موثقه‌</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ابن</w:t>
        </w:r>
        <w:r w:rsidRPr="00C32126">
          <w:rPr>
            <w:rStyle w:val="Hyperlink"/>
            <w:noProof/>
            <w:rtl/>
          </w:rPr>
          <w:t xml:space="preserve"> </w:t>
        </w:r>
        <w:r w:rsidRPr="00C32126">
          <w:rPr>
            <w:rStyle w:val="Hyperlink"/>
            <w:rFonts w:hint="eastAsia"/>
            <w:noProof/>
            <w:rtl/>
          </w:rPr>
          <w:t>بک</w:t>
        </w:r>
        <w:r w:rsidRPr="00C32126">
          <w:rPr>
            <w:rStyle w:val="Hyperlink"/>
            <w:rFonts w:hint="cs"/>
            <w:noProof/>
            <w:rtl/>
          </w:rPr>
          <w:t>ی</w:t>
        </w:r>
        <w:r w:rsidRPr="00C32126">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04315"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دوم</w:t>
        </w:r>
        <w:r w:rsidRPr="00C32126">
          <w:rPr>
            <w:rStyle w:val="Hyperlink"/>
            <w:noProof/>
            <w:rtl/>
          </w:rPr>
          <w:t xml:space="preserve">: </w:t>
        </w:r>
        <w:r w:rsidRPr="00C32126">
          <w:rPr>
            <w:rStyle w:val="Hyperlink"/>
            <w:rFonts w:hint="eastAsia"/>
            <w:noProof/>
            <w:rtl/>
          </w:rPr>
          <w:t>فراز</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د</w:t>
        </w:r>
        <w:r w:rsidRPr="00C32126">
          <w:rPr>
            <w:rStyle w:val="Hyperlink"/>
            <w:rFonts w:hint="cs"/>
            <w:noProof/>
            <w:rtl/>
          </w:rPr>
          <w:t>ی</w:t>
        </w:r>
        <w:r w:rsidRPr="00C32126">
          <w:rPr>
            <w:rStyle w:val="Hyperlink"/>
            <w:rFonts w:hint="eastAsia"/>
            <w:noProof/>
            <w:rtl/>
          </w:rPr>
          <w:t>گر</w:t>
        </w:r>
        <w:r w:rsidRPr="00C32126">
          <w:rPr>
            <w:rStyle w:val="Hyperlink"/>
            <w:noProof/>
            <w:rtl/>
          </w:rPr>
          <w:t xml:space="preserve"> </w:t>
        </w:r>
        <w:r w:rsidRPr="00C32126">
          <w:rPr>
            <w:rStyle w:val="Hyperlink"/>
            <w:rFonts w:hint="eastAsia"/>
            <w:noProof/>
            <w:rtl/>
          </w:rPr>
          <w:t>از</w:t>
        </w:r>
        <w:r w:rsidRPr="00C32126">
          <w:rPr>
            <w:rStyle w:val="Hyperlink"/>
            <w:noProof/>
            <w:rtl/>
          </w:rPr>
          <w:t xml:space="preserve"> </w:t>
        </w:r>
        <w:r w:rsidRPr="00C32126">
          <w:rPr>
            <w:rStyle w:val="Hyperlink"/>
            <w:rFonts w:hint="eastAsia"/>
            <w:noProof/>
            <w:rtl/>
          </w:rPr>
          <w:t>موثقه‌</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ابن</w:t>
        </w:r>
        <w:r w:rsidRPr="00C32126">
          <w:rPr>
            <w:rStyle w:val="Hyperlink"/>
            <w:noProof/>
            <w:rtl/>
          </w:rPr>
          <w:t xml:space="preserve"> </w:t>
        </w:r>
        <w:r w:rsidRPr="00C32126">
          <w:rPr>
            <w:rStyle w:val="Hyperlink"/>
            <w:rFonts w:hint="eastAsia"/>
            <w:noProof/>
            <w:rtl/>
          </w:rPr>
          <w:t>بک</w:t>
        </w:r>
        <w:r w:rsidRPr="00C32126">
          <w:rPr>
            <w:rStyle w:val="Hyperlink"/>
            <w:rFonts w:hint="cs"/>
            <w:noProof/>
            <w:rtl/>
          </w:rPr>
          <w:t>ی</w:t>
        </w:r>
        <w:r w:rsidRPr="00C32126">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B5250" w:rsidRDefault="007B5250" w:rsidP="007B5250">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04316" w:history="1">
        <w:r w:rsidRPr="00C32126">
          <w:rPr>
            <w:rStyle w:val="Hyperlink"/>
            <w:rFonts w:hint="eastAsia"/>
            <w:noProof/>
            <w:rtl/>
          </w:rPr>
          <w:t>شاهد</w:t>
        </w:r>
        <w:r w:rsidRPr="00C32126">
          <w:rPr>
            <w:rStyle w:val="Hyperlink"/>
            <w:noProof/>
            <w:rtl/>
          </w:rPr>
          <w:t xml:space="preserve"> </w:t>
        </w:r>
        <w:r w:rsidRPr="00C32126">
          <w:rPr>
            <w:rStyle w:val="Hyperlink"/>
            <w:rFonts w:hint="eastAsia"/>
            <w:noProof/>
            <w:rtl/>
          </w:rPr>
          <w:t>سوم</w:t>
        </w:r>
        <w:r w:rsidRPr="00C32126">
          <w:rPr>
            <w:rStyle w:val="Hyperlink"/>
            <w:noProof/>
            <w:rtl/>
          </w:rPr>
          <w:t xml:space="preserve">: </w:t>
        </w:r>
        <w:r w:rsidRPr="00C32126">
          <w:rPr>
            <w:rStyle w:val="Hyperlink"/>
            <w:rFonts w:hint="eastAsia"/>
            <w:noProof/>
            <w:rtl/>
          </w:rPr>
          <w:t>روا</w:t>
        </w:r>
        <w:r w:rsidRPr="00C32126">
          <w:rPr>
            <w:rStyle w:val="Hyperlink"/>
            <w:rFonts w:hint="cs"/>
            <w:noProof/>
            <w:rtl/>
          </w:rPr>
          <w:t>ی</w:t>
        </w:r>
        <w:r w:rsidRPr="00C32126">
          <w:rPr>
            <w:rStyle w:val="Hyperlink"/>
            <w:rFonts w:hint="eastAsia"/>
            <w:noProof/>
            <w:rtl/>
          </w:rPr>
          <w:t>ت</w:t>
        </w:r>
        <w:r w:rsidRPr="00C32126">
          <w:rPr>
            <w:rStyle w:val="Hyperlink"/>
            <w:noProof/>
            <w:rtl/>
          </w:rPr>
          <w:t xml:space="preserve"> </w:t>
        </w:r>
        <w:r w:rsidRPr="00C32126">
          <w:rPr>
            <w:rStyle w:val="Hyperlink"/>
            <w:rFonts w:hint="eastAsia"/>
            <w:noProof/>
            <w:rtl/>
          </w:rPr>
          <w:t>ابراه</w:t>
        </w:r>
        <w:r w:rsidRPr="00C32126">
          <w:rPr>
            <w:rStyle w:val="Hyperlink"/>
            <w:rFonts w:hint="cs"/>
            <w:noProof/>
            <w:rtl/>
          </w:rPr>
          <w:t>ی</w:t>
        </w:r>
        <w:r w:rsidRPr="00C32126">
          <w:rPr>
            <w:rStyle w:val="Hyperlink"/>
            <w:rFonts w:hint="eastAsia"/>
            <w:noProof/>
            <w:rtl/>
          </w:rPr>
          <w:t>م</w:t>
        </w:r>
        <w:r w:rsidRPr="00C32126">
          <w:rPr>
            <w:rStyle w:val="Hyperlink"/>
            <w:noProof/>
            <w:rtl/>
          </w:rPr>
          <w:t xml:space="preserve"> </w:t>
        </w:r>
        <w:r w:rsidRPr="00C32126">
          <w:rPr>
            <w:rStyle w:val="Hyperlink"/>
            <w:rFonts w:hint="eastAsia"/>
            <w:noProof/>
            <w:rtl/>
          </w:rPr>
          <w:t>بن</w:t>
        </w:r>
        <w:r w:rsidRPr="00C32126">
          <w:rPr>
            <w:rStyle w:val="Hyperlink"/>
            <w:noProof/>
            <w:rtl/>
          </w:rPr>
          <w:t xml:space="preserve"> </w:t>
        </w:r>
        <w:r w:rsidRPr="00C32126">
          <w:rPr>
            <w:rStyle w:val="Hyperlink"/>
            <w:rFonts w:hint="eastAsia"/>
            <w:noProof/>
            <w:rtl/>
          </w:rPr>
          <w:t>محمد</w:t>
        </w:r>
        <w:r w:rsidRPr="00C32126">
          <w:rPr>
            <w:rStyle w:val="Hyperlink"/>
            <w:noProof/>
            <w:rtl/>
          </w:rPr>
          <w:t xml:space="preserve"> </w:t>
        </w:r>
        <w:r w:rsidRPr="00C32126">
          <w:rPr>
            <w:rStyle w:val="Hyperlink"/>
            <w:rFonts w:hint="eastAsia"/>
            <w:noProof/>
            <w:rtl/>
          </w:rPr>
          <w:t>الهمدان</w:t>
        </w:r>
        <w:r w:rsidRPr="00C3212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B5250" w:rsidRDefault="007B5250" w:rsidP="007B5250">
      <w:pPr>
        <w:pStyle w:val="TOC5"/>
        <w:tabs>
          <w:tab w:val="right" w:leader="dot" w:pos="10194"/>
        </w:tabs>
        <w:rPr>
          <w:rFonts w:asciiTheme="minorHAnsi" w:eastAsiaTheme="minorEastAsia" w:hAnsiTheme="minorHAnsi" w:cstheme="minorBidi"/>
          <w:bCs w:val="0"/>
          <w:noProof/>
          <w:color w:val="auto"/>
          <w:szCs w:val="22"/>
          <w:rtl/>
          <w:lang w:bidi="ar-SA"/>
        </w:rPr>
      </w:pPr>
      <w:hyperlink w:anchor="_Toc529904317" w:history="1">
        <w:r w:rsidRPr="00C32126">
          <w:rPr>
            <w:rStyle w:val="Hyperlink"/>
            <w:rFonts w:hint="eastAsia"/>
            <w:noProof/>
            <w:rtl/>
          </w:rPr>
          <w:t>اشکال</w:t>
        </w:r>
        <w:r w:rsidRPr="00C32126">
          <w:rPr>
            <w:rStyle w:val="Hyperlink"/>
            <w:noProof/>
            <w:rtl/>
          </w:rPr>
          <w:t xml:space="preserve">: </w:t>
        </w:r>
        <w:r w:rsidRPr="00C32126">
          <w:rPr>
            <w:rStyle w:val="Hyperlink"/>
            <w:rFonts w:hint="eastAsia"/>
            <w:noProof/>
            <w:rtl/>
          </w:rPr>
          <w:t>ترتب</w:t>
        </w:r>
        <w:r w:rsidRPr="00C32126">
          <w:rPr>
            <w:rStyle w:val="Hyperlink"/>
            <w:noProof/>
            <w:rtl/>
          </w:rPr>
          <w:t xml:space="preserve"> </w:t>
        </w:r>
        <w:r w:rsidRPr="00C32126">
          <w:rPr>
            <w:rStyle w:val="Hyperlink"/>
            <w:rFonts w:hint="eastAsia"/>
            <w:noProof/>
            <w:rtl/>
          </w:rPr>
          <w:t>عدم</w:t>
        </w:r>
        <w:r w:rsidRPr="00C32126">
          <w:rPr>
            <w:rStyle w:val="Hyperlink"/>
            <w:noProof/>
            <w:rtl/>
          </w:rPr>
          <w:t xml:space="preserve"> </w:t>
        </w:r>
        <w:r w:rsidRPr="00C32126">
          <w:rPr>
            <w:rStyle w:val="Hyperlink"/>
            <w:rFonts w:hint="eastAsia"/>
            <w:noProof/>
            <w:rtl/>
          </w:rPr>
          <w:t>بر</w:t>
        </w:r>
        <w:r w:rsidRPr="00C32126">
          <w:rPr>
            <w:rStyle w:val="Hyperlink"/>
            <w:noProof/>
            <w:rtl/>
          </w:rPr>
          <w:t xml:space="preserve"> </w:t>
        </w:r>
        <w:r w:rsidRPr="00C32126">
          <w:rPr>
            <w:rStyle w:val="Hyperlink"/>
            <w:rFonts w:hint="eastAsia"/>
            <w:noProof/>
            <w:rtl/>
          </w:rPr>
          <w:t>عدم</w:t>
        </w:r>
        <w:r w:rsidRPr="00C32126">
          <w:rPr>
            <w:rStyle w:val="Hyperlink"/>
            <w:noProof/>
            <w:rtl/>
          </w:rPr>
          <w:t xml:space="preserve"> </w:t>
        </w:r>
        <w:r w:rsidRPr="00C32126">
          <w:rPr>
            <w:rStyle w:val="Hyperlink"/>
            <w:rFonts w:hint="cs"/>
            <w:noProof/>
            <w:rtl/>
          </w:rPr>
          <w:t>ی</w:t>
        </w:r>
        <w:r w:rsidRPr="00C32126">
          <w:rPr>
            <w:rStyle w:val="Hyperlink"/>
            <w:rFonts w:hint="eastAsia"/>
            <w:noProof/>
            <w:rtl/>
          </w:rPr>
          <w:t>ا</w:t>
        </w:r>
        <w:r w:rsidRPr="00C32126">
          <w:rPr>
            <w:rStyle w:val="Hyperlink"/>
            <w:noProof/>
            <w:rtl/>
          </w:rPr>
          <w:t xml:space="preserve"> </w:t>
        </w:r>
        <w:r w:rsidRPr="00C32126">
          <w:rPr>
            <w:rStyle w:val="Hyperlink"/>
            <w:rFonts w:hint="eastAsia"/>
            <w:noProof/>
            <w:rtl/>
          </w:rPr>
          <w:t>همان</w:t>
        </w:r>
        <w:r w:rsidRPr="00C32126">
          <w:rPr>
            <w:rStyle w:val="Hyperlink"/>
            <w:noProof/>
            <w:rtl/>
          </w:rPr>
          <w:t xml:space="preserve"> </w:t>
        </w:r>
        <w:r w:rsidRPr="00C32126">
          <w:rPr>
            <w:rStyle w:val="Hyperlink"/>
            <w:rFonts w:hint="eastAsia"/>
            <w:noProof/>
            <w:rtl/>
          </w:rPr>
          <w:t>شرط</w:t>
        </w:r>
        <w:r w:rsidRPr="00C32126">
          <w:rPr>
            <w:rStyle w:val="Hyperlink"/>
            <w:rFonts w:hint="cs"/>
            <w:noProof/>
            <w:rtl/>
          </w:rPr>
          <w:t>ی</w:t>
        </w:r>
        <w:r w:rsidRPr="00C32126">
          <w:rPr>
            <w:rStyle w:val="Hyperlink"/>
            <w:rFonts w:hint="eastAsia"/>
            <w:noProof/>
            <w:rtl/>
          </w:rPr>
          <w:t>ت،</w:t>
        </w:r>
        <w:r w:rsidRPr="00C32126">
          <w:rPr>
            <w:rStyle w:val="Hyperlink"/>
            <w:noProof/>
            <w:rtl/>
          </w:rPr>
          <w:t xml:space="preserve"> </w:t>
        </w:r>
        <w:r w:rsidRPr="00C32126">
          <w:rPr>
            <w:rStyle w:val="Hyperlink"/>
            <w:rFonts w:hint="eastAsia"/>
            <w:noProof/>
            <w:rtl/>
          </w:rPr>
          <w:t>مفاد</w:t>
        </w:r>
        <w:r w:rsidRPr="00C32126">
          <w:rPr>
            <w:rStyle w:val="Hyperlink"/>
            <w:noProof/>
            <w:rtl/>
          </w:rPr>
          <w:t xml:space="preserve"> </w:t>
        </w:r>
        <w:r w:rsidRPr="00C32126">
          <w:rPr>
            <w:rStyle w:val="Hyperlink"/>
            <w:rFonts w:hint="eastAsia"/>
            <w:noProof/>
            <w:rtl/>
          </w:rPr>
          <w:t>روا</w:t>
        </w:r>
        <w:r w:rsidRPr="00C32126">
          <w:rPr>
            <w:rStyle w:val="Hyperlink"/>
            <w:rFonts w:hint="cs"/>
            <w:noProof/>
            <w:rtl/>
          </w:rPr>
          <w:t>ی</w:t>
        </w:r>
        <w:r w:rsidRPr="00C32126">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B5250" w:rsidRDefault="007B5250" w:rsidP="007B5250">
      <w:pPr>
        <w:pStyle w:val="TOC6"/>
        <w:tabs>
          <w:tab w:val="right" w:leader="dot" w:pos="10194"/>
        </w:tabs>
        <w:rPr>
          <w:rFonts w:asciiTheme="minorHAnsi" w:eastAsiaTheme="minorEastAsia" w:hAnsiTheme="minorHAnsi" w:cstheme="minorBidi"/>
          <w:bCs w:val="0"/>
          <w:noProof/>
          <w:color w:val="auto"/>
          <w:szCs w:val="22"/>
          <w:rtl/>
          <w:lang w:bidi="ar-SA"/>
        </w:rPr>
      </w:pPr>
      <w:hyperlink w:anchor="_Toc529904318" w:history="1">
        <w:r w:rsidRPr="00C32126">
          <w:rPr>
            <w:rStyle w:val="Hyperlink"/>
            <w:rFonts w:hint="eastAsia"/>
            <w:noProof/>
            <w:rtl/>
          </w:rPr>
          <w:t>دقت</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در</w:t>
        </w:r>
        <w:r w:rsidRPr="00C32126">
          <w:rPr>
            <w:rStyle w:val="Hyperlink"/>
            <w:noProof/>
            <w:rtl/>
          </w:rPr>
          <w:t xml:space="preserve"> </w:t>
        </w:r>
        <w:r w:rsidRPr="00C32126">
          <w:rPr>
            <w:rStyle w:val="Hyperlink"/>
            <w:rFonts w:hint="eastAsia"/>
            <w:noProof/>
            <w:rtl/>
          </w:rPr>
          <w:t>تعر</w:t>
        </w:r>
        <w:r w:rsidRPr="00C32126">
          <w:rPr>
            <w:rStyle w:val="Hyperlink"/>
            <w:rFonts w:hint="cs"/>
            <w:noProof/>
            <w:rtl/>
          </w:rPr>
          <w:t>ی</w:t>
        </w:r>
        <w:r w:rsidRPr="00C32126">
          <w:rPr>
            <w:rStyle w:val="Hyperlink"/>
            <w:rFonts w:hint="eastAsia"/>
            <w:noProof/>
            <w:rtl/>
          </w:rPr>
          <w:t>ف</w:t>
        </w:r>
        <w:r w:rsidRPr="00C32126">
          <w:rPr>
            <w:rStyle w:val="Hyperlink"/>
            <w:noProof/>
            <w:rtl/>
          </w:rPr>
          <w:t xml:space="preserve"> </w:t>
        </w:r>
        <w:r w:rsidRPr="00C32126">
          <w:rPr>
            <w:rStyle w:val="Hyperlink"/>
            <w:rFonts w:hint="eastAsia"/>
            <w:noProof/>
            <w:rtl/>
          </w:rPr>
          <w:t>شرط</w:t>
        </w:r>
        <w:r w:rsidRPr="00C32126">
          <w:rPr>
            <w:rStyle w:val="Hyperlink"/>
            <w:noProof/>
            <w:rtl/>
          </w:rPr>
          <w:t xml:space="preserve"> </w:t>
        </w:r>
        <w:r w:rsidRPr="00C32126">
          <w:rPr>
            <w:rStyle w:val="Hyperlink"/>
            <w:rFonts w:hint="eastAsia"/>
            <w:noProof/>
            <w:rtl/>
          </w:rPr>
          <w:t>و</w:t>
        </w:r>
        <w:r w:rsidRPr="00C32126">
          <w:rPr>
            <w:rStyle w:val="Hyperlink"/>
            <w:noProof/>
            <w:rtl/>
          </w:rPr>
          <w:t xml:space="preserve"> </w:t>
        </w:r>
        <w:r w:rsidRPr="00C32126">
          <w:rPr>
            <w:rStyle w:val="Hyperlink"/>
            <w:rFonts w:hint="eastAsia"/>
            <w:noProof/>
            <w:rtl/>
          </w:rPr>
          <w:t>مانع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B5250" w:rsidRDefault="007B5250" w:rsidP="007B5250">
      <w:pPr>
        <w:pStyle w:val="TOC6"/>
        <w:tabs>
          <w:tab w:val="right" w:leader="dot" w:pos="10194"/>
        </w:tabs>
        <w:rPr>
          <w:rFonts w:asciiTheme="minorHAnsi" w:eastAsiaTheme="minorEastAsia" w:hAnsiTheme="minorHAnsi" w:cstheme="minorBidi"/>
          <w:bCs w:val="0"/>
          <w:noProof/>
          <w:color w:val="auto"/>
          <w:szCs w:val="22"/>
          <w:rtl/>
          <w:lang w:bidi="ar-SA"/>
        </w:rPr>
      </w:pPr>
      <w:hyperlink w:anchor="_Toc529904319" w:history="1">
        <w:r w:rsidRPr="00C32126">
          <w:rPr>
            <w:rStyle w:val="Hyperlink"/>
            <w:rFonts w:hint="eastAsia"/>
            <w:noProof/>
            <w:rtl/>
          </w:rPr>
          <w:t>حل</w:t>
        </w:r>
        <w:r w:rsidRPr="00C32126">
          <w:rPr>
            <w:rStyle w:val="Hyperlink"/>
            <w:rFonts w:hint="cs"/>
            <w:noProof/>
            <w:rtl/>
          </w:rPr>
          <w:t>ی</w:t>
        </w:r>
        <w:r w:rsidRPr="00C32126">
          <w:rPr>
            <w:rStyle w:val="Hyperlink"/>
            <w:rFonts w:hint="eastAsia"/>
            <w:noProof/>
            <w:rtl/>
          </w:rPr>
          <w:t>ت</w:t>
        </w:r>
        <w:r w:rsidRPr="00C32126">
          <w:rPr>
            <w:rStyle w:val="Hyperlink"/>
            <w:noProof/>
            <w:rtl/>
          </w:rPr>
          <w:t xml:space="preserve"> </w:t>
        </w:r>
        <w:r w:rsidRPr="00C32126">
          <w:rPr>
            <w:rStyle w:val="Hyperlink"/>
            <w:rFonts w:hint="eastAsia"/>
            <w:noProof/>
            <w:rtl/>
          </w:rPr>
          <w:t>در</w:t>
        </w:r>
        <w:r w:rsidRPr="00C32126">
          <w:rPr>
            <w:rStyle w:val="Hyperlink"/>
            <w:noProof/>
            <w:rtl/>
          </w:rPr>
          <w:t xml:space="preserve"> </w:t>
        </w:r>
        <w:r w:rsidRPr="00C32126">
          <w:rPr>
            <w:rStyle w:val="Hyperlink"/>
            <w:rFonts w:hint="eastAsia"/>
            <w:noProof/>
            <w:rtl/>
          </w:rPr>
          <w:t>محل</w:t>
        </w:r>
        <w:r w:rsidRPr="00C32126">
          <w:rPr>
            <w:rStyle w:val="Hyperlink"/>
            <w:noProof/>
            <w:rtl/>
          </w:rPr>
          <w:t xml:space="preserve"> </w:t>
        </w:r>
        <w:r w:rsidRPr="00C32126">
          <w:rPr>
            <w:rStyle w:val="Hyperlink"/>
            <w:rFonts w:hint="eastAsia"/>
            <w:noProof/>
            <w:rtl/>
          </w:rPr>
          <w:t>بحث</w:t>
        </w:r>
        <w:r w:rsidRPr="00C32126">
          <w:rPr>
            <w:rStyle w:val="Hyperlink"/>
            <w:noProof/>
            <w:rtl/>
          </w:rPr>
          <w:t xml:space="preserve"> </w:t>
        </w:r>
        <w:r w:rsidRPr="00C32126">
          <w:rPr>
            <w:rStyle w:val="Hyperlink"/>
            <w:rFonts w:hint="eastAsia"/>
            <w:noProof/>
            <w:rtl/>
          </w:rPr>
          <w:t>به</w:t>
        </w:r>
        <w:r w:rsidRPr="00C32126">
          <w:rPr>
            <w:rStyle w:val="Hyperlink"/>
            <w:noProof/>
            <w:rtl/>
          </w:rPr>
          <w:t xml:space="preserve"> </w:t>
        </w:r>
        <w:r w:rsidRPr="00C32126">
          <w:rPr>
            <w:rStyle w:val="Hyperlink"/>
            <w:rFonts w:hint="eastAsia"/>
            <w:noProof/>
            <w:rtl/>
          </w:rPr>
          <w:t>معنا</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جواز</w:t>
        </w:r>
        <w:r w:rsidRPr="00C32126">
          <w:rPr>
            <w:rStyle w:val="Hyperlink"/>
            <w:noProof/>
            <w:rtl/>
          </w:rPr>
          <w:t xml:space="preserve"> </w:t>
        </w:r>
        <w:r w:rsidRPr="00C32126">
          <w:rPr>
            <w:rStyle w:val="Hyperlink"/>
            <w:rFonts w:hint="eastAsia"/>
            <w:noProof/>
            <w:rtl/>
          </w:rPr>
          <w:t>بالمعن</w:t>
        </w:r>
        <w:r w:rsidRPr="00C32126">
          <w:rPr>
            <w:rStyle w:val="Hyperlink"/>
            <w:rFonts w:hint="cs"/>
            <w:noProof/>
            <w:rtl/>
          </w:rPr>
          <w:t>ی</w:t>
        </w:r>
        <w:r w:rsidRPr="00C32126">
          <w:rPr>
            <w:rStyle w:val="Hyperlink"/>
            <w:noProof/>
            <w:rtl/>
          </w:rPr>
          <w:t xml:space="preserve"> </w:t>
        </w:r>
        <w:r w:rsidRPr="00C32126">
          <w:rPr>
            <w:rStyle w:val="Hyperlink"/>
            <w:rFonts w:hint="eastAsia"/>
            <w:noProof/>
            <w:rtl/>
          </w:rPr>
          <w:t>الاعم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529904319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91EB6" w:rsidRPr="00C91EB6" w:rsidRDefault="007B5250" w:rsidP="00C91EB6">
      <w:r>
        <w:rPr>
          <w:rFonts w:cs="B Titr"/>
          <w:noProof/>
          <w:webHidden/>
          <w:color w:val="632423" w:themeColor="accent2" w:themeShade="80"/>
          <w:szCs w:val="24"/>
          <w:rtl/>
        </w:rPr>
        <w:fldChar w:fldCharType="end"/>
      </w:r>
    </w:p>
    <w:p w:rsidR="00F343FB" w:rsidRPr="00A6366F" w:rsidRDefault="00F842AD" w:rsidP="00681F6F">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81F6F">
        <w:rPr>
          <w:rFonts w:hint="cs"/>
          <w:rtl/>
        </w:rPr>
        <w:t>نماز</w:t>
      </w:r>
      <w:r w:rsidR="00681F6F">
        <w:rPr>
          <w:rtl/>
        </w:rPr>
        <w:t>/</w:t>
      </w:r>
      <w:r w:rsidR="00681F6F">
        <w:rPr>
          <w:rFonts w:hint="cs"/>
          <w:rtl/>
        </w:rPr>
        <w:t>شرایط</w:t>
      </w:r>
      <w:r w:rsidR="00681F6F">
        <w:rPr>
          <w:rtl/>
        </w:rPr>
        <w:t xml:space="preserve"> </w:t>
      </w:r>
      <w:r w:rsidR="00681F6F">
        <w:rPr>
          <w:rFonts w:hint="cs"/>
          <w:rtl/>
        </w:rPr>
        <w:t>لباس</w:t>
      </w:r>
      <w:r w:rsidR="00681F6F">
        <w:rPr>
          <w:rtl/>
        </w:rPr>
        <w:t xml:space="preserve"> </w:t>
      </w:r>
      <w:r w:rsidR="00681F6F">
        <w:rPr>
          <w:rFonts w:hint="cs"/>
          <w:rtl/>
        </w:rPr>
        <w:t>نمازگزار/نماز</w:t>
      </w:r>
      <w:r w:rsidR="00681F6F">
        <w:rPr>
          <w:rtl/>
        </w:rPr>
        <w:t xml:space="preserve"> </w:t>
      </w:r>
      <w:r w:rsidR="00681F6F">
        <w:rPr>
          <w:rFonts w:hint="cs"/>
          <w:rtl/>
        </w:rPr>
        <w:t>در</w:t>
      </w:r>
      <w:r w:rsidR="00681F6F">
        <w:rPr>
          <w:rtl/>
        </w:rPr>
        <w:t xml:space="preserve"> </w:t>
      </w:r>
      <w:r w:rsidR="00681F6F">
        <w:rPr>
          <w:rFonts w:hint="cs"/>
          <w:rtl/>
        </w:rPr>
        <w:t>غیرمأکول</w:t>
      </w:r>
      <w:r w:rsidR="00681F6F">
        <w:rPr>
          <w:rtl/>
        </w:rPr>
        <w:t xml:space="preserve"> </w:t>
      </w:r>
      <w:r w:rsidR="00681F6F">
        <w:rPr>
          <w:rFonts w:hint="cs"/>
          <w:rtl/>
        </w:rPr>
        <w:t>اللحم</w:t>
      </w:r>
      <w:r w:rsidR="00681F6F" w:rsidRPr="00A6366F">
        <w:rPr>
          <w:rFonts w:hint="cs"/>
          <w:rtl/>
        </w:rPr>
        <w:t>/</w:t>
      </w:r>
      <w:r w:rsidR="00681F6F">
        <w:rPr>
          <w:rFonts w:hint="cs"/>
          <w:rtl/>
        </w:rPr>
        <w:t>لباس</w:t>
      </w:r>
      <w:r w:rsidR="00681F6F">
        <w:rPr>
          <w:rtl/>
        </w:rPr>
        <w:t xml:space="preserve"> </w:t>
      </w:r>
      <w:r w:rsidR="00681F6F">
        <w:rPr>
          <w:rFonts w:hint="cs"/>
          <w:rtl/>
        </w:rPr>
        <w:t>مشکوک</w:t>
      </w:r>
      <w:r w:rsidR="00681F6F">
        <w:rPr>
          <w:rtl/>
        </w:rPr>
        <w:t>/</w:t>
      </w:r>
      <w:r w:rsidR="00681F6F">
        <w:rPr>
          <w:rFonts w:hint="cs"/>
          <w:rtl/>
        </w:rPr>
        <w:t>مقام</w:t>
      </w:r>
      <w:r w:rsidR="00681F6F">
        <w:rPr>
          <w:rtl/>
        </w:rPr>
        <w:t xml:space="preserve"> </w:t>
      </w:r>
      <w:r w:rsidR="00681F6F">
        <w:rPr>
          <w:rFonts w:hint="cs"/>
          <w:rtl/>
        </w:rPr>
        <w:t>اول</w:t>
      </w:r>
      <w:r w:rsidR="00681F6F">
        <w:rPr>
          <w:rtl/>
        </w:rPr>
        <w:t xml:space="preserve">: </w:t>
      </w:r>
      <w:r w:rsidR="00681F6F">
        <w:rPr>
          <w:rFonts w:hint="cs"/>
          <w:rtl/>
        </w:rPr>
        <w:t>شرطیت</w:t>
      </w:r>
      <w:r w:rsidR="00681F6F">
        <w:rPr>
          <w:rtl/>
        </w:rPr>
        <w:t xml:space="preserve"> </w:t>
      </w:r>
      <w:r w:rsidR="00681F6F">
        <w:rPr>
          <w:rFonts w:hint="cs"/>
          <w:rtl/>
        </w:rPr>
        <w:t>یا</w:t>
      </w:r>
      <w:r w:rsidR="00681F6F">
        <w:rPr>
          <w:rtl/>
        </w:rPr>
        <w:t xml:space="preserve"> </w:t>
      </w:r>
      <w:r w:rsidR="00681F6F">
        <w:rPr>
          <w:rFonts w:hint="cs"/>
          <w:rtl/>
        </w:rPr>
        <w:t>مانعیت</w:t>
      </w:r>
    </w:p>
    <w:p w:rsidR="008F5B4D" w:rsidRPr="009C66D5" w:rsidRDefault="008F5B4D" w:rsidP="008F5B4D">
      <w:pPr>
        <w:rPr>
          <w:rStyle w:val="Emphasis"/>
          <w:b/>
          <w:bCs w:val="0"/>
          <w:rtl/>
        </w:rPr>
      </w:pPr>
      <w:bookmarkStart w:id="1" w:name="_GoBack"/>
      <w:r w:rsidRPr="009C66D5">
        <w:rPr>
          <w:rStyle w:val="Emphasis"/>
          <w:rFonts w:hint="cs"/>
          <w:b/>
          <w:bCs w:val="0"/>
          <w:rtl/>
        </w:rPr>
        <w:t>خلاصه مباحث گذشته:</w:t>
      </w:r>
    </w:p>
    <w:p w:rsidR="00247D2F" w:rsidRPr="003A6148" w:rsidRDefault="00681F6F" w:rsidP="00681F6F">
      <w:pPr>
        <w:pBdr>
          <w:bottom w:val="double" w:sz="6" w:space="1" w:color="auto"/>
        </w:pBdr>
        <w:ind w:firstLine="394"/>
        <w:jc w:val="both"/>
      </w:pPr>
      <w:r>
        <w:rPr>
          <w:rFonts w:hint="cs"/>
          <w:rtl/>
        </w:rPr>
        <w:t>گفته شد یکی از شرایط لباس نمازگزار این است که از حیوان غیرمأکول اللحم دوخته نشده باشد. بحث ما در جایی است که اگر شخص در مأکول اللحم بودن یا نبودن حیوانی که لباس او از اجزاء آن دوخته شده است،</w:t>
      </w:r>
      <w:r w:rsidRPr="009A2C4F">
        <w:rPr>
          <w:rFonts w:hint="cs"/>
          <w:rtl/>
        </w:rPr>
        <w:t xml:space="preserve"> </w:t>
      </w:r>
      <w:r>
        <w:rPr>
          <w:rFonts w:hint="cs"/>
          <w:rtl/>
        </w:rPr>
        <w:t>شک کند، نماز او چه حکمی دارد. با توجه به اینکه مرحوم حکیم در مستمسک این بحث را در چهار مقام و به خوبی مطرح کرده‌اند این مسأله را از کتاب ایشان دنبال کردیم. ایشان در مقام اول به این موضوع پرداختند که آیا از مأکول اللحم بودن لباس، شرط نماز است یا اینکه غیرمأکول اللحم بودن آن، مانع نماز؟ و برای پاسخ به این سؤال به لسان ادله مراجعه کردند. دو شاهد از شواهد دال بر شرطیت را ذکر کردیم، و در ادامه به بقیه‌ی شواهد خواهیم پرداخت.</w:t>
      </w:r>
    </w:p>
    <w:p w:rsidR="008F5B4D" w:rsidRDefault="008F5B4D" w:rsidP="00681F6F">
      <w:pPr>
        <w:ind w:firstLine="394"/>
      </w:pPr>
    </w:p>
    <w:p w:rsidR="00D63048" w:rsidRDefault="00D63048" w:rsidP="00D63048">
      <w:pPr>
        <w:pStyle w:val="Heading4"/>
        <w:rPr>
          <w:rtl/>
        </w:rPr>
      </w:pPr>
      <w:bookmarkStart w:id="2" w:name="_Toc529904310"/>
      <w:r>
        <w:rPr>
          <w:rFonts w:hint="cs"/>
          <w:rtl/>
        </w:rPr>
        <w:t>شاهد سوم: روایت ابی تمامه</w:t>
      </w:r>
      <w:bookmarkEnd w:id="2"/>
    </w:p>
    <w:p w:rsidR="00681F6F" w:rsidRPr="00681F6F" w:rsidRDefault="00D63048" w:rsidP="00D7015D">
      <w:pPr>
        <w:ind w:firstLine="394"/>
        <w:jc w:val="both"/>
        <w:rPr>
          <w:rtl/>
        </w:rPr>
      </w:pPr>
      <w:r>
        <w:rPr>
          <w:rFonts w:hint="cs"/>
          <w:rtl/>
        </w:rPr>
        <w:t>تا کنون دو فراز از موثقه‌ی ابن بکیر را به عنوان شاهد بر شرطیت بیان کردیم. روایت سومی که مرحوم حکیم به عنوان شاهد بر شرطیت بیان می‌کنند، روایت ابی تمامه است. در این روایت چنین وارد شده است: «</w:t>
      </w:r>
      <w:r w:rsidRPr="00D7015D">
        <w:rPr>
          <w:rFonts w:hint="cs"/>
          <w:color w:val="008000"/>
          <w:rtl/>
        </w:rPr>
        <w:t>قُلْتُ</w:t>
      </w:r>
      <w:r w:rsidRPr="00D7015D">
        <w:rPr>
          <w:color w:val="008000"/>
          <w:rtl/>
        </w:rPr>
        <w:t xml:space="preserve"> </w:t>
      </w:r>
      <w:r w:rsidRPr="00D7015D">
        <w:rPr>
          <w:rFonts w:hint="cs"/>
          <w:color w:val="008000"/>
          <w:rtl/>
        </w:rPr>
        <w:t>لِأَبِي</w:t>
      </w:r>
      <w:r w:rsidRPr="00D7015D">
        <w:rPr>
          <w:color w:val="008000"/>
          <w:rtl/>
        </w:rPr>
        <w:t xml:space="preserve"> </w:t>
      </w:r>
      <w:r w:rsidRPr="00D7015D">
        <w:rPr>
          <w:rFonts w:hint="cs"/>
          <w:color w:val="008000"/>
          <w:rtl/>
        </w:rPr>
        <w:t>جَعْفَرٍ</w:t>
      </w:r>
      <w:r w:rsidRPr="00D7015D">
        <w:rPr>
          <w:color w:val="008000"/>
          <w:rtl/>
        </w:rPr>
        <w:t xml:space="preserve"> </w:t>
      </w:r>
      <w:r w:rsidRPr="00D7015D">
        <w:rPr>
          <w:rFonts w:hint="cs"/>
          <w:color w:val="008000"/>
          <w:rtl/>
        </w:rPr>
        <w:t>الثَّانِي</w:t>
      </w:r>
      <w:r w:rsidRPr="00D7015D">
        <w:rPr>
          <w:color w:val="008000"/>
          <w:rtl/>
        </w:rPr>
        <w:t xml:space="preserve"> </w:t>
      </w:r>
      <w:r w:rsidRPr="00D7015D">
        <w:rPr>
          <w:rFonts w:hint="cs"/>
          <w:color w:val="008000"/>
          <w:rtl/>
        </w:rPr>
        <w:t>ع</w:t>
      </w:r>
      <w:r w:rsidRPr="00D7015D">
        <w:rPr>
          <w:color w:val="008000"/>
          <w:rtl/>
        </w:rPr>
        <w:t xml:space="preserve"> </w:t>
      </w:r>
      <w:r w:rsidRPr="00D7015D">
        <w:rPr>
          <w:rFonts w:hint="cs"/>
          <w:color w:val="008000"/>
          <w:rtl/>
        </w:rPr>
        <w:t>إِنَّ</w:t>
      </w:r>
      <w:r w:rsidRPr="00D7015D">
        <w:rPr>
          <w:color w:val="008000"/>
          <w:rtl/>
        </w:rPr>
        <w:t xml:space="preserve"> </w:t>
      </w:r>
      <w:r w:rsidRPr="00D7015D">
        <w:rPr>
          <w:rFonts w:hint="cs"/>
          <w:color w:val="008000"/>
          <w:rtl/>
        </w:rPr>
        <w:t>بِلَادَنَا</w:t>
      </w:r>
      <w:r w:rsidRPr="00D7015D">
        <w:rPr>
          <w:color w:val="008000"/>
          <w:rtl/>
        </w:rPr>
        <w:t xml:space="preserve"> </w:t>
      </w:r>
      <w:r w:rsidRPr="00D7015D">
        <w:rPr>
          <w:rFonts w:hint="cs"/>
          <w:color w:val="008000"/>
          <w:rtl/>
        </w:rPr>
        <w:t>بِلَادٌ</w:t>
      </w:r>
      <w:r w:rsidRPr="00D7015D">
        <w:rPr>
          <w:color w:val="008000"/>
          <w:rtl/>
        </w:rPr>
        <w:t xml:space="preserve"> </w:t>
      </w:r>
      <w:r w:rsidRPr="00D7015D">
        <w:rPr>
          <w:rFonts w:hint="cs"/>
          <w:color w:val="008000"/>
          <w:rtl/>
        </w:rPr>
        <w:t>بَارِدَةٌ</w:t>
      </w:r>
      <w:r w:rsidRPr="00D7015D">
        <w:rPr>
          <w:color w:val="008000"/>
          <w:rtl/>
        </w:rPr>
        <w:t xml:space="preserve"> </w:t>
      </w:r>
      <w:r w:rsidRPr="00D7015D">
        <w:rPr>
          <w:rFonts w:hint="cs"/>
          <w:color w:val="008000"/>
          <w:rtl/>
        </w:rPr>
        <w:t>فَمَا</w:t>
      </w:r>
      <w:r w:rsidRPr="00D7015D">
        <w:rPr>
          <w:color w:val="008000"/>
          <w:rtl/>
        </w:rPr>
        <w:t xml:space="preserve"> </w:t>
      </w:r>
      <w:r w:rsidRPr="00D7015D">
        <w:rPr>
          <w:rFonts w:hint="cs"/>
          <w:color w:val="008000"/>
          <w:rtl/>
        </w:rPr>
        <w:t>تَقُولُ</w:t>
      </w:r>
      <w:r w:rsidRPr="00D7015D">
        <w:rPr>
          <w:color w:val="008000"/>
          <w:rtl/>
        </w:rPr>
        <w:t xml:space="preserve"> </w:t>
      </w:r>
      <w:r w:rsidRPr="00D7015D">
        <w:rPr>
          <w:rFonts w:hint="cs"/>
          <w:color w:val="008000"/>
          <w:rtl/>
        </w:rPr>
        <w:t>فِي</w:t>
      </w:r>
      <w:r w:rsidRPr="00D7015D">
        <w:rPr>
          <w:color w:val="008000"/>
          <w:rtl/>
        </w:rPr>
        <w:t xml:space="preserve"> </w:t>
      </w:r>
      <w:r w:rsidRPr="00D7015D">
        <w:rPr>
          <w:rFonts w:hint="cs"/>
          <w:color w:val="008000"/>
          <w:rtl/>
        </w:rPr>
        <w:t>لُبْسِ</w:t>
      </w:r>
      <w:r w:rsidRPr="00D7015D">
        <w:rPr>
          <w:color w:val="008000"/>
          <w:rtl/>
        </w:rPr>
        <w:t xml:space="preserve"> </w:t>
      </w:r>
      <w:r w:rsidRPr="00D7015D">
        <w:rPr>
          <w:rFonts w:hint="cs"/>
          <w:color w:val="008000"/>
          <w:rtl/>
        </w:rPr>
        <w:t>هَذَا</w:t>
      </w:r>
      <w:r w:rsidRPr="00D7015D">
        <w:rPr>
          <w:color w:val="008000"/>
          <w:rtl/>
        </w:rPr>
        <w:t xml:space="preserve"> </w:t>
      </w:r>
      <w:r w:rsidRPr="00D7015D">
        <w:rPr>
          <w:rFonts w:hint="cs"/>
          <w:color w:val="008000"/>
          <w:rtl/>
        </w:rPr>
        <w:t>الْوَبَرِ</w:t>
      </w:r>
      <w:r w:rsidRPr="00D7015D">
        <w:rPr>
          <w:color w:val="008000"/>
          <w:rtl/>
        </w:rPr>
        <w:t xml:space="preserve"> </w:t>
      </w:r>
      <w:r w:rsidRPr="00D7015D">
        <w:rPr>
          <w:rFonts w:hint="cs"/>
          <w:color w:val="008000"/>
          <w:rtl/>
        </w:rPr>
        <w:t>قَالَ</w:t>
      </w:r>
      <w:r w:rsidRPr="00D7015D">
        <w:rPr>
          <w:color w:val="008000"/>
          <w:rtl/>
        </w:rPr>
        <w:t xml:space="preserve"> </w:t>
      </w:r>
      <w:r w:rsidRPr="00D7015D">
        <w:rPr>
          <w:rFonts w:hint="cs"/>
          <w:color w:val="008000"/>
          <w:rtl/>
        </w:rPr>
        <w:t>الْبَسْ</w:t>
      </w:r>
      <w:r w:rsidRPr="00D7015D">
        <w:rPr>
          <w:color w:val="008000"/>
          <w:rtl/>
        </w:rPr>
        <w:t xml:space="preserve"> </w:t>
      </w:r>
      <w:r w:rsidRPr="00D7015D">
        <w:rPr>
          <w:rFonts w:hint="cs"/>
          <w:color w:val="008000"/>
          <w:rtl/>
        </w:rPr>
        <w:t>مِنْهَا</w:t>
      </w:r>
      <w:r w:rsidRPr="00D7015D">
        <w:rPr>
          <w:color w:val="008000"/>
          <w:rtl/>
        </w:rPr>
        <w:t xml:space="preserve"> </w:t>
      </w:r>
      <w:r w:rsidRPr="00D7015D">
        <w:rPr>
          <w:rFonts w:hint="cs"/>
          <w:color w:val="008000"/>
          <w:rtl/>
        </w:rPr>
        <w:t>مَا</w:t>
      </w:r>
      <w:r w:rsidRPr="00D7015D">
        <w:rPr>
          <w:color w:val="008000"/>
          <w:rtl/>
        </w:rPr>
        <w:t xml:space="preserve"> </w:t>
      </w:r>
      <w:r w:rsidRPr="00D7015D">
        <w:rPr>
          <w:rFonts w:hint="cs"/>
          <w:color w:val="008000"/>
          <w:rtl/>
        </w:rPr>
        <w:t>أُكِلَ</w:t>
      </w:r>
      <w:r w:rsidRPr="00D7015D">
        <w:rPr>
          <w:color w:val="008000"/>
          <w:rtl/>
        </w:rPr>
        <w:t xml:space="preserve"> </w:t>
      </w:r>
      <w:r w:rsidRPr="00D7015D">
        <w:rPr>
          <w:rFonts w:hint="cs"/>
          <w:color w:val="008000"/>
          <w:rtl/>
        </w:rPr>
        <w:t>وَ</w:t>
      </w:r>
      <w:r w:rsidRPr="00D7015D">
        <w:rPr>
          <w:color w:val="008000"/>
          <w:rtl/>
        </w:rPr>
        <w:t xml:space="preserve"> </w:t>
      </w:r>
      <w:r w:rsidRPr="00D7015D">
        <w:rPr>
          <w:rFonts w:hint="cs"/>
          <w:color w:val="008000"/>
          <w:rtl/>
        </w:rPr>
        <w:t>ضُمِنَ</w:t>
      </w:r>
      <w:r>
        <w:rPr>
          <w:rFonts w:hint="cs"/>
          <w:rtl/>
        </w:rPr>
        <w:t>»</w:t>
      </w:r>
      <w:r w:rsidR="00D7015D">
        <w:rPr>
          <w:rStyle w:val="FootnoteReference"/>
          <w:rtl/>
        </w:rPr>
        <w:footnoteReference w:id="1"/>
      </w:r>
      <w:r>
        <w:rPr>
          <w:rFonts w:hint="cs"/>
          <w:rtl/>
        </w:rPr>
        <w:t xml:space="preserve"> این ضمانت یعنی بایع ضمانت کند که حیوانی که با وبر </w:t>
      </w:r>
      <w:r>
        <w:rPr>
          <w:rFonts w:hint="cs"/>
          <w:rtl/>
        </w:rPr>
        <w:lastRenderedPageBreak/>
        <w:t>آن لباس دوخته شده،</w:t>
      </w:r>
      <w:r w:rsidR="00D7015D">
        <w:rPr>
          <w:rFonts w:hint="cs"/>
          <w:rtl/>
        </w:rPr>
        <w:t xml:space="preserve"> مأکول اللحم می‌باشد یا اینکه ضمانت کند که این حیوان</w:t>
      </w:r>
      <w:r>
        <w:rPr>
          <w:rFonts w:hint="cs"/>
          <w:rtl/>
        </w:rPr>
        <w:t xml:space="preserve"> مذکی</w:t>
      </w:r>
      <w:r w:rsidR="00D7015D">
        <w:rPr>
          <w:rFonts w:hint="cs"/>
          <w:rtl/>
        </w:rPr>
        <w:t xml:space="preserve"> بوده</w:t>
      </w:r>
      <w:r>
        <w:rPr>
          <w:rFonts w:hint="cs"/>
          <w:rtl/>
        </w:rPr>
        <w:t xml:space="preserve"> است </w:t>
      </w:r>
      <w:r w:rsidR="00D7015D">
        <w:rPr>
          <w:rFonts w:hint="cs"/>
          <w:rtl/>
        </w:rPr>
        <w:t xml:space="preserve">و </w:t>
      </w:r>
      <w:r>
        <w:rPr>
          <w:rFonts w:hint="cs"/>
          <w:rtl/>
        </w:rPr>
        <w:t xml:space="preserve">یا اینکه </w:t>
      </w:r>
      <w:r w:rsidR="00681F6F" w:rsidRPr="00681F6F">
        <w:rPr>
          <w:rFonts w:hint="cs"/>
          <w:rtl/>
        </w:rPr>
        <w:t>لا اقل ضمانت کند که این را از سوق مسلمین و ید مسلم خریده‌ام.</w:t>
      </w:r>
      <w:r w:rsidR="00D7015D">
        <w:rPr>
          <w:rFonts w:hint="cs"/>
          <w:rtl/>
        </w:rPr>
        <w:t xml:space="preserve"> پس معنای این فراز این است که بایع باید مأکول اللحم بودن یا اصل مذکی بودن را ضمانت کند و یا اماره‌ای دال بر مذکی بودن آن را اقامه و ضمانت کند.</w:t>
      </w:r>
    </w:p>
    <w:p w:rsidR="00681F6F" w:rsidRDefault="00681F6F" w:rsidP="00D7015D">
      <w:pPr>
        <w:ind w:firstLine="394"/>
        <w:jc w:val="both"/>
        <w:rPr>
          <w:rtl/>
        </w:rPr>
      </w:pPr>
      <w:r w:rsidRPr="00681F6F">
        <w:rPr>
          <w:rFonts w:hint="cs"/>
          <w:rtl/>
        </w:rPr>
        <w:t>آنچه که الان مقصود ایشان است از استفاده شرطیت</w:t>
      </w:r>
      <w:r w:rsidR="00D7015D">
        <w:rPr>
          <w:rFonts w:hint="cs"/>
          <w:rtl/>
        </w:rPr>
        <w:t xml:space="preserve"> این است که حضرت می‌فرماید «</w:t>
      </w:r>
      <w:r w:rsidR="00D7015D" w:rsidRPr="00D7015D">
        <w:rPr>
          <w:rFonts w:hint="cs"/>
          <w:color w:val="008000"/>
          <w:rtl/>
        </w:rPr>
        <w:t>الْبَسْ</w:t>
      </w:r>
      <w:r w:rsidR="00D7015D" w:rsidRPr="00D7015D">
        <w:rPr>
          <w:color w:val="008000"/>
          <w:rtl/>
        </w:rPr>
        <w:t xml:space="preserve"> </w:t>
      </w:r>
      <w:r w:rsidR="00D7015D" w:rsidRPr="00D7015D">
        <w:rPr>
          <w:rFonts w:hint="cs"/>
          <w:color w:val="008000"/>
          <w:rtl/>
        </w:rPr>
        <w:t>مِنْهَا</w:t>
      </w:r>
      <w:r w:rsidR="00D7015D" w:rsidRPr="00D7015D">
        <w:rPr>
          <w:color w:val="008000"/>
          <w:rtl/>
        </w:rPr>
        <w:t xml:space="preserve"> </w:t>
      </w:r>
      <w:r w:rsidR="00D7015D" w:rsidRPr="00D7015D">
        <w:rPr>
          <w:rFonts w:hint="cs"/>
          <w:color w:val="008000"/>
          <w:rtl/>
        </w:rPr>
        <w:t>مَا</w:t>
      </w:r>
      <w:r w:rsidR="00D7015D" w:rsidRPr="00D7015D">
        <w:rPr>
          <w:color w:val="008000"/>
          <w:rtl/>
        </w:rPr>
        <w:t xml:space="preserve"> </w:t>
      </w:r>
      <w:r w:rsidR="00D7015D" w:rsidRPr="00D7015D">
        <w:rPr>
          <w:rFonts w:hint="cs"/>
          <w:color w:val="008000"/>
          <w:rtl/>
        </w:rPr>
        <w:t>أُكِلَ</w:t>
      </w:r>
      <w:r w:rsidR="00D7015D">
        <w:rPr>
          <w:rFonts w:hint="cs"/>
          <w:rtl/>
        </w:rPr>
        <w:t xml:space="preserve">» و امر می‌کند به اینکه از میان لباس‌ها، لباس مأکول اللحم را بپوش، لذا </w:t>
      </w:r>
      <w:r w:rsidR="00D7015D" w:rsidRPr="00681F6F">
        <w:rPr>
          <w:rFonts w:hint="cs"/>
          <w:rtl/>
        </w:rPr>
        <w:t xml:space="preserve">شرط </w:t>
      </w:r>
      <w:r w:rsidR="00D7015D">
        <w:rPr>
          <w:rFonts w:hint="cs"/>
          <w:rtl/>
        </w:rPr>
        <w:t xml:space="preserve">بودن </w:t>
      </w:r>
      <w:r w:rsidRPr="00681F6F">
        <w:rPr>
          <w:rFonts w:hint="cs"/>
          <w:rtl/>
        </w:rPr>
        <w:t>حلیت اکل است</w:t>
      </w:r>
      <w:r w:rsidR="00D7015D">
        <w:rPr>
          <w:rFonts w:hint="cs"/>
          <w:rtl/>
        </w:rPr>
        <w:t>فاده می‌شود</w:t>
      </w:r>
      <w:r w:rsidRPr="00681F6F">
        <w:rPr>
          <w:rFonts w:hint="cs"/>
          <w:rtl/>
        </w:rPr>
        <w:t>.</w:t>
      </w:r>
    </w:p>
    <w:p w:rsidR="00D7015D" w:rsidRDefault="00D7015D" w:rsidP="00D7015D">
      <w:pPr>
        <w:ind w:firstLine="394"/>
        <w:jc w:val="both"/>
        <w:rPr>
          <w:rtl/>
        </w:rPr>
      </w:pPr>
      <w:r w:rsidRPr="00D7015D">
        <w:rPr>
          <w:rFonts w:hint="cs"/>
          <w:b/>
          <w:bCs/>
          <w:rtl/>
        </w:rPr>
        <w:t>سؤال</w:t>
      </w:r>
      <w:r>
        <w:rPr>
          <w:rFonts w:hint="cs"/>
          <w:rtl/>
        </w:rPr>
        <w:t>: راوی در این روایت از نماز سؤال نمی‌کند بلکه سؤال او در مطلق پوشیدن چنین لباسی است؛ چگونه این روایت را مربوط به محل بحث دانسته‌اند؟</w:t>
      </w:r>
    </w:p>
    <w:p w:rsidR="00D7015D" w:rsidRPr="00681F6F" w:rsidRDefault="00D7015D" w:rsidP="00326098">
      <w:pPr>
        <w:ind w:firstLine="394"/>
        <w:jc w:val="both"/>
        <w:rPr>
          <w:rtl/>
        </w:rPr>
      </w:pPr>
      <w:r w:rsidRPr="00D7015D">
        <w:rPr>
          <w:rFonts w:hint="cs"/>
          <w:b/>
          <w:bCs/>
          <w:rtl/>
        </w:rPr>
        <w:t>پاسخ استاد</w:t>
      </w:r>
      <w:r>
        <w:rPr>
          <w:rFonts w:hint="cs"/>
          <w:rtl/>
        </w:rPr>
        <w:t xml:space="preserve">: </w:t>
      </w:r>
      <w:r w:rsidR="00F35C41">
        <w:rPr>
          <w:rFonts w:hint="cs"/>
          <w:rtl/>
        </w:rPr>
        <w:t xml:space="preserve">در سؤال راوی و پاسخ حضرت حرفی از این زده نشده است که وبر حیوان همراه با جلد بوده است. اگر جلد در متن روایت وارد شده بود، می‌گفتیم ممکن است سؤال سائل مربوط به جلد میته بوده و این روایت ناظر به این بحثی باشد که آیا می‌توان میته را در حال عادی پوشید یا خیر، ولی در این روایت از وبر سؤال شده که با پوست و جلد همراه نیست و حتی اگر از میته بوده باشد، پوشیدن آن در حالت عادی قطعا اشکالی ندارد؛ چراکه میته نجس می‌باشد غیر از آن اجزایی که لا تحله الحیاة، که وبر هم از همین اجزاء می‌باشد. البته </w:t>
      </w:r>
      <w:r w:rsidR="00326098" w:rsidRPr="00681F6F">
        <w:rPr>
          <w:rFonts w:hint="cs"/>
          <w:rtl/>
        </w:rPr>
        <w:t>سگ و خوک</w:t>
      </w:r>
      <w:r w:rsidR="00326098">
        <w:rPr>
          <w:rFonts w:hint="cs"/>
          <w:rtl/>
        </w:rPr>
        <w:t xml:space="preserve"> که نجس العین هستند،</w:t>
      </w:r>
      <w:r w:rsidR="00326098" w:rsidRPr="00681F6F">
        <w:rPr>
          <w:rFonts w:hint="cs"/>
          <w:rtl/>
        </w:rPr>
        <w:t xml:space="preserve"> وبر و شعرشان هم نجس است ولی در غیر آن</w:t>
      </w:r>
      <w:r w:rsidR="00326098">
        <w:rPr>
          <w:rFonts w:hint="cs"/>
          <w:rtl/>
        </w:rPr>
        <w:t>‌</w:t>
      </w:r>
      <w:r w:rsidR="00326098" w:rsidRPr="00681F6F">
        <w:rPr>
          <w:rFonts w:hint="cs"/>
          <w:rtl/>
        </w:rPr>
        <w:t>ها حتی اگر میته</w:t>
      </w:r>
      <w:r w:rsidR="00326098">
        <w:rPr>
          <w:rFonts w:hint="cs"/>
          <w:rtl/>
        </w:rPr>
        <w:t xml:space="preserve"> و غیرمأکول اللحم</w:t>
      </w:r>
      <w:r w:rsidR="00326098" w:rsidRPr="00681F6F">
        <w:rPr>
          <w:rFonts w:hint="cs"/>
          <w:rtl/>
        </w:rPr>
        <w:t xml:space="preserve"> هم باشد، وبر و شعرشان طاهر است. لذا خیلی بعید است که </w:t>
      </w:r>
      <w:r w:rsidR="00326098">
        <w:rPr>
          <w:rFonts w:hint="cs"/>
          <w:rtl/>
        </w:rPr>
        <w:t>راوی</w:t>
      </w:r>
      <w:r w:rsidR="00326098" w:rsidRPr="00681F6F">
        <w:rPr>
          <w:rFonts w:hint="cs"/>
          <w:rtl/>
        </w:rPr>
        <w:t xml:space="preserve"> از </w:t>
      </w:r>
      <w:r w:rsidR="00326098">
        <w:rPr>
          <w:rFonts w:hint="cs"/>
          <w:rtl/>
        </w:rPr>
        <w:t xml:space="preserve">جواز </w:t>
      </w:r>
      <w:r w:rsidR="00326098" w:rsidRPr="00681F6F">
        <w:rPr>
          <w:rFonts w:hint="cs"/>
          <w:rtl/>
        </w:rPr>
        <w:t>پوشیدن</w:t>
      </w:r>
      <w:r w:rsidR="00326098">
        <w:rPr>
          <w:rFonts w:hint="cs"/>
          <w:rtl/>
        </w:rPr>
        <w:t xml:space="preserve"> چنین لباسی در حال عادی</w:t>
      </w:r>
      <w:r w:rsidR="00326098" w:rsidRPr="00681F6F">
        <w:rPr>
          <w:rFonts w:hint="cs"/>
          <w:rtl/>
        </w:rPr>
        <w:t xml:space="preserve"> سؤال کرده باشد.</w:t>
      </w:r>
      <w:r w:rsidR="00326098">
        <w:rPr>
          <w:rFonts w:hint="cs"/>
          <w:rtl/>
        </w:rPr>
        <w:t xml:space="preserve"> </w:t>
      </w:r>
      <w:r w:rsidR="00F35C41">
        <w:rPr>
          <w:rFonts w:hint="cs"/>
          <w:rtl/>
        </w:rPr>
        <w:t>با توجه به همین نکته معلوم می‌شود که سؤال سائل مربوط به پوشیدن این لباس در حال نماز می‌باشد.</w:t>
      </w:r>
    </w:p>
    <w:p w:rsidR="00326098" w:rsidRDefault="00326098" w:rsidP="00326098">
      <w:pPr>
        <w:ind w:firstLine="394"/>
        <w:jc w:val="both"/>
        <w:rPr>
          <w:rtl/>
        </w:rPr>
      </w:pPr>
      <w:r w:rsidRPr="00326098">
        <w:rPr>
          <w:rFonts w:hint="cs"/>
          <w:b/>
          <w:bCs/>
          <w:rtl/>
        </w:rPr>
        <w:t>سؤال</w:t>
      </w:r>
      <w:r>
        <w:rPr>
          <w:rFonts w:hint="cs"/>
          <w:rtl/>
        </w:rPr>
        <w:t>: مؤید مطلب ایشان این است که خود مرحوم کلینی این روایت را در کتاب الزی و التجمل آورده و در بحث لباس نمازگزار آن را بیان نکرده است.</w:t>
      </w:r>
    </w:p>
    <w:p w:rsidR="00681F6F" w:rsidRDefault="00326098" w:rsidP="00CC7BCC">
      <w:pPr>
        <w:ind w:firstLine="394"/>
        <w:jc w:val="both"/>
        <w:rPr>
          <w:rtl/>
        </w:rPr>
      </w:pPr>
      <w:r w:rsidRPr="00326098">
        <w:rPr>
          <w:rFonts w:hint="cs"/>
          <w:b/>
          <w:bCs/>
          <w:rtl/>
        </w:rPr>
        <w:t>پاسخ استاد</w:t>
      </w:r>
      <w:r>
        <w:rPr>
          <w:rFonts w:hint="cs"/>
          <w:rtl/>
        </w:rPr>
        <w:t>: یعنی در کافی روایتی در مورد</w:t>
      </w:r>
      <w:r w:rsidR="00CC7BCC">
        <w:rPr>
          <w:rFonts w:hint="cs"/>
          <w:rtl/>
        </w:rPr>
        <w:t xml:space="preserve"> پوشیدن</w:t>
      </w:r>
      <w:r>
        <w:rPr>
          <w:rFonts w:hint="cs"/>
          <w:rtl/>
        </w:rPr>
        <w:t xml:space="preserve"> وبر میته‌ای که همراه با پوست نمی‌باشد، وارد نشده است؟</w:t>
      </w:r>
      <w:r w:rsidR="00CC7BCC">
        <w:rPr>
          <w:rFonts w:hint="cs"/>
          <w:rtl/>
        </w:rPr>
        <w:t xml:space="preserve"> بعید است. این کتاب حجیم است و ممکن است روایات را به تناسب در جای دیگر هم مطرح کنند. البته اگر این روایت را در آن بحث نیاورده باشد، استظهار می‌شود که ایشان مطلق پوشیدن را از روایت فهمیده است. از طرفی هم زینت و مانند آن هم در بحث لباس نمازگزار مطرح می‌شود. از طرفی هم قرینه‌ی خارجی داریم و آن اینکه می‌دانیم پوشیدن پر و وبر و کرک حیوان حتی اگر میته و غیرمأکول اللحم باشد، مشکلی ندارد؛ حال با توجه به این نکته و پاسخ حضرت که می‌فرماید «</w:t>
      </w:r>
      <w:r w:rsidR="00CC7BCC" w:rsidRPr="00D7015D">
        <w:rPr>
          <w:rFonts w:hint="cs"/>
          <w:color w:val="008000"/>
          <w:rtl/>
        </w:rPr>
        <w:t>الْبَسْ</w:t>
      </w:r>
      <w:r w:rsidR="00CC7BCC" w:rsidRPr="00D7015D">
        <w:rPr>
          <w:color w:val="008000"/>
          <w:rtl/>
        </w:rPr>
        <w:t xml:space="preserve"> </w:t>
      </w:r>
      <w:r w:rsidR="00CC7BCC" w:rsidRPr="00D7015D">
        <w:rPr>
          <w:rFonts w:hint="cs"/>
          <w:color w:val="008000"/>
          <w:rtl/>
        </w:rPr>
        <w:t>مِنْهَا</w:t>
      </w:r>
      <w:r w:rsidR="00CC7BCC" w:rsidRPr="00D7015D">
        <w:rPr>
          <w:color w:val="008000"/>
          <w:rtl/>
        </w:rPr>
        <w:t xml:space="preserve"> </w:t>
      </w:r>
      <w:r w:rsidR="00CC7BCC" w:rsidRPr="00D7015D">
        <w:rPr>
          <w:rFonts w:hint="cs"/>
          <w:color w:val="008000"/>
          <w:rtl/>
        </w:rPr>
        <w:t>مَا</w:t>
      </w:r>
      <w:r w:rsidR="00CC7BCC" w:rsidRPr="00D7015D">
        <w:rPr>
          <w:color w:val="008000"/>
          <w:rtl/>
        </w:rPr>
        <w:t xml:space="preserve"> </w:t>
      </w:r>
      <w:r w:rsidR="00CC7BCC" w:rsidRPr="00D7015D">
        <w:rPr>
          <w:rFonts w:hint="cs"/>
          <w:color w:val="008000"/>
          <w:rtl/>
        </w:rPr>
        <w:t>أُكِلَ</w:t>
      </w:r>
      <w:r w:rsidR="00CC7BCC">
        <w:rPr>
          <w:rFonts w:hint="cs"/>
          <w:rtl/>
        </w:rPr>
        <w:t>»  معلوم می‌شود که پوشیدن این لباس در حال نماز مورد سؤال بوده است.</w:t>
      </w:r>
    </w:p>
    <w:p w:rsidR="00CC7BCC" w:rsidRDefault="00CC7BCC" w:rsidP="00AB2F7C">
      <w:pPr>
        <w:ind w:firstLine="394"/>
        <w:jc w:val="both"/>
        <w:rPr>
          <w:rtl/>
        </w:rPr>
      </w:pPr>
      <w:r w:rsidRPr="00AB2F7C">
        <w:rPr>
          <w:rFonts w:hint="cs"/>
          <w:b/>
          <w:bCs/>
          <w:rtl/>
        </w:rPr>
        <w:lastRenderedPageBreak/>
        <w:t>سؤال</w:t>
      </w:r>
      <w:r>
        <w:rPr>
          <w:rFonts w:hint="cs"/>
          <w:rtl/>
        </w:rPr>
        <w:t xml:space="preserve">: اینکه ما می‌دانیم پوشیدن کرک و وبر حیوان حتی در صورتی که از میته و غیرمأکول اللحم جایز است و هیچ مشکلی ندارد، به دلیل این است که مجموعه روایات به دست ما رسیده و ما با نگاه به مجموع آن‌ها به این نتیجه رسیده‌ایم؛ ولی مردم آن زمان قرار بود جایز بودن یا نبودن را با همین روایات بفهمند، شاید هنوز در آن موقع این مطلب واضح نبوده باشد و سؤال راوی واقعا از جواز یا عدم جواز پوشیدن این لباس در حال عادی باشد. پس این روایت برای ما مفید نبوده و نهایتا با روایات جواز </w:t>
      </w:r>
      <w:r w:rsidR="00AB2F7C">
        <w:rPr>
          <w:rFonts w:hint="cs"/>
          <w:rtl/>
        </w:rPr>
        <w:t>پوشیدن مطلق وبر و کرک تنافی خواهد داشت. لذا نمی‌توان از این روایت در بحث لباس نمازگزار استفاده کرد.</w:t>
      </w:r>
    </w:p>
    <w:p w:rsidR="00AB2F7C" w:rsidRPr="00681F6F" w:rsidRDefault="00AB2F7C" w:rsidP="00AB2F7C">
      <w:pPr>
        <w:ind w:firstLine="394"/>
        <w:jc w:val="both"/>
        <w:rPr>
          <w:rtl/>
        </w:rPr>
      </w:pPr>
      <w:r w:rsidRPr="00AB2F7C">
        <w:rPr>
          <w:rFonts w:hint="cs"/>
          <w:b/>
          <w:bCs/>
          <w:rtl/>
        </w:rPr>
        <w:t>پاسخ استاد</w:t>
      </w:r>
      <w:r>
        <w:rPr>
          <w:rFonts w:hint="cs"/>
          <w:rtl/>
        </w:rPr>
        <w:t>: علی ای حال روایات دیگر قرینه‌ی خارجیه و منفصله محسوب می‌شوند و این روایت مربوط به بحث نماز خواهد بود؛ یعنی حضرت می‌فرمایند در نماز خود مأکول اللحم بپوش. مگر اینکه بگویید راوی این مطلب را نمی‌دانسته و از جواز مطلق پوشیدن سؤال کرده است و حضرت هم فرد افضل را در جواب مطرح کرده‌اند ولی این فرض فرضی است که با فی حد نفسه نگاه کردن به ذهن می‌رسد، و الا غالب افراد به این مسأله علم دارند.</w:t>
      </w:r>
    </w:p>
    <w:p w:rsidR="00681F6F" w:rsidRPr="00681F6F" w:rsidRDefault="00AB2F7C" w:rsidP="00AB2F7C">
      <w:pPr>
        <w:ind w:firstLine="394"/>
        <w:jc w:val="both"/>
        <w:rPr>
          <w:rtl/>
        </w:rPr>
      </w:pPr>
      <w:r>
        <w:rPr>
          <w:rFonts w:hint="cs"/>
          <w:rtl/>
        </w:rPr>
        <w:t>خلاصه کلام مرحوم حکیم این است که امام در جواب می‌فرماید</w:t>
      </w:r>
      <w:r w:rsidR="00681F6F" w:rsidRPr="00681F6F">
        <w:rPr>
          <w:rFonts w:hint="cs"/>
          <w:rtl/>
        </w:rPr>
        <w:t xml:space="preserve"> </w:t>
      </w:r>
      <w:r>
        <w:rPr>
          <w:rFonts w:hint="cs"/>
          <w:rtl/>
        </w:rPr>
        <w:t>«</w:t>
      </w:r>
      <w:r w:rsidRPr="00D7015D">
        <w:rPr>
          <w:rFonts w:hint="cs"/>
          <w:color w:val="008000"/>
          <w:rtl/>
        </w:rPr>
        <w:t>الْبَسْ</w:t>
      </w:r>
      <w:r w:rsidRPr="00D7015D">
        <w:rPr>
          <w:color w:val="008000"/>
          <w:rtl/>
        </w:rPr>
        <w:t xml:space="preserve"> </w:t>
      </w:r>
      <w:r w:rsidRPr="00D7015D">
        <w:rPr>
          <w:rFonts w:hint="cs"/>
          <w:color w:val="008000"/>
          <w:rtl/>
        </w:rPr>
        <w:t>مِنْهَا</w:t>
      </w:r>
      <w:r w:rsidRPr="00D7015D">
        <w:rPr>
          <w:color w:val="008000"/>
          <w:rtl/>
        </w:rPr>
        <w:t xml:space="preserve"> </w:t>
      </w:r>
      <w:r w:rsidRPr="00D7015D">
        <w:rPr>
          <w:rFonts w:hint="cs"/>
          <w:color w:val="008000"/>
          <w:rtl/>
        </w:rPr>
        <w:t>مَا</w:t>
      </w:r>
      <w:r w:rsidRPr="00D7015D">
        <w:rPr>
          <w:color w:val="008000"/>
          <w:rtl/>
        </w:rPr>
        <w:t xml:space="preserve"> </w:t>
      </w:r>
      <w:r w:rsidRPr="00D7015D">
        <w:rPr>
          <w:rFonts w:hint="cs"/>
          <w:color w:val="008000"/>
          <w:rtl/>
        </w:rPr>
        <w:t>أُكِلَ</w:t>
      </w:r>
      <w:r>
        <w:rPr>
          <w:rFonts w:hint="cs"/>
          <w:rtl/>
        </w:rPr>
        <w:t>» و نمی‌فرمایند «لا تلبس منها ما لا یؤکل» یا «لا تلبس منها ما حرم أکله» بنابراین مأکول اللحم بودن را شرط نماز دانسته‌اند.</w:t>
      </w:r>
    </w:p>
    <w:p w:rsidR="00AB2F7C" w:rsidRDefault="00AB2F7C" w:rsidP="00AB2F7C">
      <w:pPr>
        <w:pStyle w:val="Heading4"/>
        <w:rPr>
          <w:rtl/>
        </w:rPr>
      </w:pPr>
      <w:bookmarkStart w:id="3" w:name="_Toc529904311"/>
      <w:r>
        <w:rPr>
          <w:rFonts w:hint="cs"/>
          <w:rtl/>
        </w:rPr>
        <w:t>شاهد چهارم: روایت علی بن ابی حمزة</w:t>
      </w:r>
      <w:bookmarkEnd w:id="3"/>
    </w:p>
    <w:p w:rsidR="007E4681" w:rsidRPr="00681F6F" w:rsidRDefault="00681F6F" w:rsidP="004F7D32">
      <w:pPr>
        <w:ind w:firstLine="394"/>
        <w:jc w:val="both"/>
        <w:rPr>
          <w:rtl/>
        </w:rPr>
      </w:pPr>
      <w:r w:rsidRPr="00681F6F">
        <w:rPr>
          <w:rFonts w:hint="cs"/>
          <w:rtl/>
        </w:rPr>
        <w:t>روایت چهارم</w:t>
      </w:r>
      <w:r w:rsidR="00AB2F7C">
        <w:rPr>
          <w:rFonts w:hint="cs"/>
          <w:rtl/>
        </w:rPr>
        <w:t xml:space="preserve">ی که ایشان برای اثبات شرطیت مطرح می‌کنند، روایت علی بن ابی حمزه است که باز هم سند آن ضعیف می‌باشد. </w:t>
      </w:r>
      <w:r w:rsidR="007E4681">
        <w:rPr>
          <w:rFonts w:hint="cs"/>
          <w:rtl/>
        </w:rPr>
        <w:t>ولی در جلسه قبل هم عرض کردیم که فضای دلالت و فضای سند متفاوت هستند و هر کدام باید در فضای خود بررسی شوند. بنابراین از نظر عقلا ضعف سند، مانع بررسی دلالت نمی‌شود، و عقلا هم از اصول خود مثل این اصل به راحتی دست برنمی‌دارند حتی اگر فضای دقیق باشد.</w:t>
      </w:r>
      <w:r w:rsidR="007E4681" w:rsidRPr="007E4681">
        <w:rPr>
          <w:rFonts w:hint="cs"/>
          <w:rtl/>
        </w:rPr>
        <w:t xml:space="preserve"> </w:t>
      </w:r>
      <w:r w:rsidR="007E4681">
        <w:rPr>
          <w:rFonts w:hint="cs"/>
          <w:rtl/>
        </w:rPr>
        <w:t xml:space="preserve">یعنی </w:t>
      </w:r>
      <w:r w:rsidR="007E4681" w:rsidRPr="00681F6F">
        <w:rPr>
          <w:rFonts w:hint="cs"/>
          <w:rtl/>
        </w:rPr>
        <w:t>در عرف دقیق هم وقتی وارد شدیم عقلا از اصول قبلی خود رفع ید نمی‌کنند</w:t>
      </w:r>
      <w:r w:rsidR="007E4681">
        <w:rPr>
          <w:rFonts w:hint="cs"/>
          <w:rtl/>
        </w:rPr>
        <w:t xml:space="preserve">، بلکه اصلی را بر اصلی بنا می‌کنند. پس اصلی را جایگزین اصلی قرار نمی‌دهند بلکه </w:t>
      </w:r>
      <w:r w:rsidR="004F7D32">
        <w:rPr>
          <w:rFonts w:hint="cs"/>
          <w:rtl/>
        </w:rPr>
        <w:t xml:space="preserve">یک اصل را مبنای کار خود قرار داده و اصل دیگر </w:t>
      </w:r>
      <w:r w:rsidR="007E4681">
        <w:rPr>
          <w:rFonts w:hint="cs"/>
          <w:rtl/>
        </w:rPr>
        <w:t>را در طول اصل قبلی قرار می‌دهند.</w:t>
      </w:r>
    </w:p>
    <w:p w:rsidR="00380525" w:rsidRDefault="007E4681" w:rsidP="004F7D32">
      <w:pPr>
        <w:ind w:firstLine="394"/>
        <w:jc w:val="both"/>
        <w:rPr>
          <w:rtl/>
        </w:rPr>
      </w:pPr>
      <w:r w:rsidRPr="00681F6F">
        <w:rPr>
          <w:rFonts w:hint="cs"/>
          <w:rtl/>
        </w:rPr>
        <w:t xml:space="preserve">ضوابطی که در عرف دقیق پیش می‌آید گاهی به خاطر </w:t>
      </w:r>
      <w:r w:rsidR="004F7D32">
        <w:rPr>
          <w:rFonts w:hint="cs"/>
          <w:rtl/>
        </w:rPr>
        <w:t xml:space="preserve">اموری است که در حاشیه ایجاد می‌شوند. آن روز عرض کردم که علم سند و به تبع آن علم رجال در بین مسلمین یکی از زیباترین و دلنشین‌ترین علوم است و بر مشی اعقلیت است و مسیحیان هم خیلی ناراحت هستند که چرا چنین تراثی را ندارند. بنابراین چنین نباشد که گمان کنید بنده در مقام نفی سند و رجال هستم. حرف بنده این است که هر چیزی را در جایگاه ارزشی خودش قرار دهیم. مبادا چیزی که جایگاه ارزشی و </w:t>
      </w:r>
      <w:r w:rsidR="004F7D32">
        <w:rPr>
          <w:rFonts w:hint="cs"/>
          <w:rtl/>
        </w:rPr>
        <w:lastRenderedPageBreak/>
        <w:t>کارآیی آن 20 می‌باشد را بالا برده و در جایگاه 90 قرار دهیم یا برعکس. سندمحوری به این صورت که سند را به صورت صفر و صد در نظر بگیریم صحیح نیست. حتی اگر کسی در مقام بحث در مقابل ما بایستد در امور روزانه‌ی زندگی خود موافق کلام ما مشی می‌کند. تعبیر آیه را ببینید. خیلی فرق است بین اینکه گفته شود «ان جئتم بنبإ فتبیّنوا» یا اینکه گفته شود</w:t>
      </w:r>
      <w:r w:rsidR="004F7D32" w:rsidRPr="004F7D32">
        <w:rPr>
          <w:rtl/>
        </w:rPr>
        <w:t xml:space="preserve"> </w:t>
      </w:r>
      <w:r w:rsidR="004F7D32" w:rsidRPr="004F7D32">
        <w:rPr>
          <w:rFonts w:ascii="Arial" w:hAnsi="Arial" w:cs="Arial" w:hint="cs"/>
          <w:color w:val="92D050"/>
          <w:rtl/>
        </w:rPr>
        <w:t>﴿</w:t>
      </w:r>
      <w:r w:rsidR="004F7D32" w:rsidRPr="004F7D32">
        <w:rPr>
          <w:rFonts w:hint="cs"/>
          <w:color w:val="008000"/>
          <w:rtl/>
        </w:rPr>
        <w:t>إِنْ</w:t>
      </w:r>
      <w:r w:rsidR="004F7D32" w:rsidRPr="004F7D32">
        <w:rPr>
          <w:color w:val="008000"/>
          <w:rtl/>
        </w:rPr>
        <w:t xml:space="preserve"> </w:t>
      </w:r>
      <w:r w:rsidR="004F7D32" w:rsidRPr="004F7D32">
        <w:rPr>
          <w:rFonts w:hint="cs"/>
          <w:color w:val="008000"/>
          <w:rtl/>
        </w:rPr>
        <w:t>جاءَكُمْ</w:t>
      </w:r>
      <w:r w:rsidR="004F7D32" w:rsidRPr="004F7D32">
        <w:rPr>
          <w:color w:val="008000"/>
          <w:rtl/>
        </w:rPr>
        <w:t xml:space="preserve"> </w:t>
      </w:r>
      <w:r w:rsidR="004F7D32" w:rsidRPr="004F7D32">
        <w:rPr>
          <w:rFonts w:hint="cs"/>
          <w:color w:val="008000"/>
          <w:rtl/>
        </w:rPr>
        <w:t>فاسِقٌ</w:t>
      </w:r>
      <w:r w:rsidR="004F7D32" w:rsidRPr="004F7D32">
        <w:rPr>
          <w:color w:val="008000"/>
          <w:rtl/>
        </w:rPr>
        <w:t xml:space="preserve"> </w:t>
      </w:r>
      <w:r w:rsidR="004F7D32" w:rsidRPr="004F7D32">
        <w:rPr>
          <w:rFonts w:hint="cs"/>
          <w:color w:val="008000"/>
          <w:rtl/>
        </w:rPr>
        <w:t>بِنَبَإٍ</w:t>
      </w:r>
      <w:r w:rsidR="004F7D32" w:rsidRPr="004F7D32">
        <w:rPr>
          <w:color w:val="008000"/>
          <w:rtl/>
        </w:rPr>
        <w:t xml:space="preserve"> </w:t>
      </w:r>
      <w:r w:rsidR="004F7D32" w:rsidRPr="004F7D32">
        <w:rPr>
          <w:rFonts w:hint="cs"/>
          <w:color w:val="008000"/>
          <w:rtl/>
        </w:rPr>
        <w:t>فَتَبَيَّنُوا</w:t>
      </w:r>
      <w:r w:rsidR="004F7D32" w:rsidRPr="004F7D32">
        <w:rPr>
          <w:rFonts w:ascii="Arial" w:hAnsi="Arial" w:cs="Arial" w:hint="cs"/>
          <w:color w:val="008000"/>
          <w:rtl/>
        </w:rPr>
        <w:t>﴾</w:t>
      </w:r>
      <w:r w:rsidR="004F7D32">
        <w:rPr>
          <w:rStyle w:val="FootnoteReference"/>
          <w:rFonts w:ascii="Arial" w:hAnsi="Arial" w:cs="Arial"/>
          <w:color w:val="008000"/>
          <w:rtl/>
        </w:rPr>
        <w:footnoteReference w:id="2"/>
      </w:r>
      <w:r w:rsidR="004F7D32">
        <w:rPr>
          <w:rFonts w:hint="cs"/>
          <w:rtl/>
        </w:rPr>
        <w:t>طبق تعبیر اول عدالت شرط می‌شود و اگر خبری به ما رسید باید توقف کنیم تا اینکه تبین کنیم ولی در تعبیر دوم فسق مانع است و</w:t>
      </w:r>
      <w:r w:rsidR="00380525">
        <w:rPr>
          <w:rFonts w:hint="cs"/>
          <w:rtl/>
        </w:rPr>
        <w:t xml:space="preserve"> شارع مقدس می‌فرماید که من همان روند عقلایی شما را تأیید می‌کنم و در رسیدن هر خبری تبین را لازم نمی‌دانم بلکه</w:t>
      </w:r>
      <w:r w:rsidR="004F7D32">
        <w:rPr>
          <w:rFonts w:hint="cs"/>
          <w:rtl/>
        </w:rPr>
        <w:t xml:space="preserve"> فقط در صورت</w:t>
      </w:r>
      <w:r w:rsidR="00380525">
        <w:rPr>
          <w:rFonts w:hint="cs"/>
          <w:rtl/>
        </w:rPr>
        <w:t xml:space="preserve"> خبررسانی فاسق باید تبین کنی</w:t>
      </w:r>
      <w:r w:rsidR="004F7D32">
        <w:rPr>
          <w:rFonts w:hint="cs"/>
          <w:rtl/>
        </w:rPr>
        <w:t>د.</w:t>
      </w:r>
    </w:p>
    <w:p w:rsidR="00AB2F7C" w:rsidRDefault="00380525" w:rsidP="004F7D32">
      <w:pPr>
        <w:ind w:firstLine="394"/>
        <w:jc w:val="both"/>
        <w:rPr>
          <w:rtl/>
        </w:rPr>
      </w:pPr>
      <w:r>
        <w:rPr>
          <w:rFonts w:hint="cs"/>
          <w:rtl/>
        </w:rPr>
        <w:t>این می‌شود اصول؛ یعنی عقلا یک اصلی دارند و آن اینکه اصل بر صداقت و عدم سهو و عدم خطا می‌باشد.</w:t>
      </w:r>
    </w:p>
    <w:p w:rsidR="00380525" w:rsidRDefault="00380525" w:rsidP="004F7D32">
      <w:pPr>
        <w:ind w:firstLine="394"/>
        <w:jc w:val="both"/>
        <w:rPr>
          <w:rtl/>
        </w:rPr>
      </w:pPr>
      <w:r w:rsidRPr="00380525">
        <w:rPr>
          <w:rFonts w:hint="cs"/>
          <w:b/>
          <w:bCs/>
          <w:rtl/>
        </w:rPr>
        <w:t>سؤال</w:t>
      </w:r>
      <w:r>
        <w:rPr>
          <w:rFonts w:hint="cs"/>
          <w:rtl/>
        </w:rPr>
        <w:t>: حاج آقا آیا مرادتان اطمینان است؟ یعنی در فرض اطمینان به مفاد خبر، آن را اخذ می‌کنند؟</w:t>
      </w:r>
    </w:p>
    <w:p w:rsidR="00380525" w:rsidRDefault="00380525" w:rsidP="00380525">
      <w:pPr>
        <w:ind w:firstLine="394"/>
        <w:jc w:val="both"/>
        <w:rPr>
          <w:rtl/>
        </w:rPr>
      </w:pPr>
      <w:r w:rsidRPr="00380525">
        <w:rPr>
          <w:rFonts w:hint="cs"/>
          <w:b/>
          <w:bCs/>
          <w:rtl/>
        </w:rPr>
        <w:t>پاسخ استاد</w:t>
      </w:r>
      <w:r>
        <w:rPr>
          <w:rFonts w:hint="cs"/>
          <w:rtl/>
        </w:rPr>
        <w:t xml:space="preserve">: نه. </w:t>
      </w:r>
      <w:r w:rsidRPr="00380525">
        <w:rPr>
          <w:rFonts w:hint="cs"/>
          <w:rtl/>
        </w:rPr>
        <w:t>این‌</w:t>
      </w:r>
      <w:r>
        <w:rPr>
          <w:rFonts w:hint="cs"/>
          <w:rtl/>
        </w:rPr>
        <w:t>ه</w:t>
      </w:r>
      <w:r w:rsidRPr="00380525">
        <w:rPr>
          <w:rFonts w:hint="cs"/>
          <w:rtl/>
        </w:rPr>
        <w:t xml:space="preserve">ا اصل هستند یعنی عقلا </w:t>
      </w:r>
      <w:r>
        <w:rPr>
          <w:rFonts w:hint="cs"/>
          <w:rtl/>
        </w:rPr>
        <w:t xml:space="preserve">و کل بشر </w:t>
      </w:r>
      <w:r w:rsidRPr="00380525">
        <w:rPr>
          <w:rFonts w:hint="cs"/>
          <w:rtl/>
        </w:rPr>
        <w:t>بر</w:t>
      </w:r>
      <w:r>
        <w:rPr>
          <w:rFonts w:hint="cs"/>
          <w:rtl/>
        </w:rPr>
        <w:t xml:space="preserve"> اساس تجربه‌ی خود یک بناگذاری کرده‌اند؛ چون می‌دانند اگر این کار را نکنند، اجتماعی برای آن‌ها باقی نخواهد ماند. بناگذاری غیر از حکم عقل بوده و خروجی ده‌ها حکم عقل می‌باشد و چیزی غیر از اطمینان هم می‌باشد.</w:t>
      </w:r>
    </w:p>
    <w:p w:rsidR="00380525" w:rsidRDefault="00380525" w:rsidP="00380525">
      <w:pPr>
        <w:ind w:firstLine="394"/>
        <w:jc w:val="both"/>
        <w:rPr>
          <w:rtl/>
        </w:rPr>
      </w:pPr>
      <w:r w:rsidRPr="00380525">
        <w:rPr>
          <w:rFonts w:hint="cs"/>
          <w:b/>
          <w:bCs/>
          <w:rtl/>
        </w:rPr>
        <w:t>سؤال</w:t>
      </w:r>
      <w:r>
        <w:rPr>
          <w:rFonts w:hint="cs"/>
          <w:rtl/>
        </w:rPr>
        <w:t>: مراد ایشان اطمینان نوعی است نه اطمینان شخصی.</w:t>
      </w:r>
    </w:p>
    <w:p w:rsidR="00380525" w:rsidRDefault="00380525" w:rsidP="00380525">
      <w:pPr>
        <w:ind w:firstLine="394"/>
        <w:jc w:val="both"/>
        <w:rPr>
          <w:rtl/>
        </w:rPr>
      </w:pPr>
      <w:r w:rsidRPr="00380525">
        <w:rPr>
          <w:rFonts w:hint="cs"/>
          <w:b/>
          <w:bCs/>
          <w:rtl/>
        </w:rPr>
        <w:t>پاسخ استاد</w:t>
      </w:r>
      <w:r>
        <w:rPr>
          <w:rFonts w:hint="cs"/>
          <w:rtl/>
        </w:rPr>
        <w:t>: در بناگذاری حتی اطمینان هم لازم نیست.</w:t>
      </w:r>
    </w:p>
    <w:p w:rsidR="00380525" w:rsidRDefault="00380525" w:rsidP="006643BB">
      <w:pPr>
        <w:ind w:firstLine="394"/>
        <w:jc w:val="both"/>
        <w:rPr>
          <w:rtl/>
        </w:rPr>
      </w:pPr>
      <w:r>
        <w:rPr>
          <w:rFonts w:hint="cs"/>
          <w:rtl/>
        </w:rPr>
        <w:t>این‌ها را عرض کردم که مقصود ما بهتر معلوم شود. عقلا بناگذاری می‌کنند یعنی بر اساس کسر و انکسار مصالح و مفاسد، یک بنای عملی را بنیانگذاری می‌کنند.</w:t>
      </w:r>
      <w:r w:rsidR="006643BB">
        <w:rPr>
          <w:rFonts w:hint="cs"/>
          <w:rtl/>
        </w:rPr>
        <w:t xml:space="preserve"> البته به این معنا نیست که یک گردهمایی واقع می‌شود و بنایی تأسیس می‌شود، بلکه بر اساس تجربه‌ها در ناخودآگاه تمام افراد عقلا، نهادینه می‌شود و خروجی آن یک بناگذاری می‌شود. حالا گاهی همین عقلا یک اصل و بنایی را بر این اصل عام بار می‌کنند. مثلا اصل بر صداقت و عدم اشتباه است ولی در جایی که شرایط خاصی پیش می‌آید، اصل ثانوی عقلا این است که باید به گونه‌ای دیگر عمل کرد. به عنوان نمونه در ترجمه‌هایی که بین تمام زبان‌ها اتفاق می‌افتد، عقلا به ترجمه رجوع می‌کنند و آن را اخذ می‌کنند مگر اینکه به دلیلی برای آن‌ها شک و تردید حاصل شود، که در این صورت به بررسی آن ترجمه می‌پردازند.</w:t>
      </w:r>
    </w:p>
    <w:p w:rsidR="006643BB" w:rsidRDefault="006643BB" w:rsidP="006643BB">
      <w:pPr>
        <w:ind w:firstLine="394"/>
        <w:jc w:val="both"/>
        <w:rPr>
          <w:rtl/>
        </w:rPr>
      </w:pPr>
      <w:r w:rsidRPr="006643BB">
        <w:rPr>
          <w:rFonts w:hint="cs"/>
          <w:b/>
          <w:bCs/>
          <w:rtl/>
        </w:rPr>
        <w:t>سؤال</w:t>
      </w:r>
      <w:r>
        <w:rPr>
          <w:rFonts w:hint="cs"/>
          <w:rtl/>
        </w:rPr>
        <w:t>: کثرت جعالین و وضاعین در بحث روایات موجب این نمی‌شود که در روایات ب</w:t>
      </w:r>
      <w:r w:rsidR="008F44CA">
        <w:rPr>
          <w:rFonts w:hint="cs"/>
          <w:rtl/>
        </w:rPr>
        <w:t xml:space="preserve">ه </w:t>
      </w:r>
      <w:r>
        <w:rPr>
          <w:rFonts w:hint="cs"/>
          <w:rtl/>
        </w:rPr>
        <w:t>سراغ اصل ثانوی برویم؟</w:t>
      </w:r>
    </w:p>
    <w:p w:rsidR="006643BB" w:rsidRDefault="006643BB" w:rsidP="008F44CA">
      <w:pPr>
        <w:ind w:firstLine="394"/>
        <w:jc w:val="both"/>
        <w:rPr>
          <w:rtl/>
        </w:rPr>
      </w:pPr>
      <w:r w:rsidRPr="006643BB">
        <w:rPr>
          <w:rFonts w:hint="cs"/>
          <w:b/>
          <w:bCs/>
          <w:rtl/>
        </w:rPr>
        <w:lastRenderedPageBreak/>
        <w:t>پاسخ استاد</w:t>
      </w:r>
      <w:r>
        <w:rPr>
          <w:rFonts w:hint="cs"/>
          <w:rtl/>
        </w:rPr>
        <w:t>: این روایت که می‌فرماید: «</w:t>
      </w:r>
      <w:r w:rsidRPr="006643BB">
        <w:rPr>
          <w:rFonts w:hint="cs"/>
          <w:color w:val="008000"/>
          <w:rtl/>
        </w:rPr>
        <w:t>أَيُّهَا</w:t>
      </w:r>
      <w:r w:rsidRPr="006643BB">
        <w:rPr>
          <w:color w:val="008000"/>
          <w:rtl/>
        </w:rPr>
        <w:t xml:space="preserve"> </w:t>
      </w:r>
      <w:r w:rsidRPr="006643BB">
        <w:rPr>
          <w:rFonts w:hint="cs"/>
          <w:color w:val="008000"/>
          <w:rtl/>
        </w:rPr>
        <w:t>النَّاسُ</w:t>
      </w:r>
      <w:r w:rsidRPr="006643BB">
        <w:rPr>
          <w:color w:val="008000"/>
          <w:rtl/>
        </w:rPr>
        <w:t xml:space="preserve"> </w:t>
      </w:r>
      <w:r w:rsidRPr="006643BB">
        <w:rPr>
          <w:rFonts w:hint="cs"/>
          <w:color w:val="008000"/>
          <w:rtl/>
        </w:rPr>
        <w:t>قَدْ</w:t>
      </w:r>
      <w:r w:rsidRPr="006643BB">
        <w:rPr>
          <w:color w:val="008000"/>
          <w:rtl/>
        </w:rPr>
        <w:t xml:space="preserve"> </w:t>
      </w:r>
      <w:r w:rsidRPr="006643BB">
        <w:rPr>
          <w:rFonts w:hint="cs"/>
          <w:color w:val="008000"/>
          <w:rtl/>
        </w:rPr>
        <w:t>كَثُرَتْ</w:t>
      </w:r>
      <w:r w:rsidRPr="006643BB">
        <w:rPr>
          <w:color w:val="008000"/>
          <w:rtl/>
        </w:rPr>
        <w:t xml:space="preserve"> </w:t>
      </w:r>
      <w:r w:rsidRPr="006643BB">
        <w:rPr>
          <w:rFonts w:hint="cs"/>
          <w:color w:val="008000"/>
          <w:rtl/>
        </w:rPr>
        <w:t>عَلَيَّ</w:t>
      </w:r>
      <w:r w:rsidRPr="006643BB">
        <w:rPr>
          <w:color w:val="008000"/>
          <w:rtl/>
        </w:rPr>
        <w:t xml:space="preserve"> </w:t>
      </w:r>
      <w:r w:rsidRPr="006643BB">
        <w:rPr>
          <w:rFonts w:hint="cs"/>
          <w:color w:val="008000"/>
          <w:rtl/>
        </w:rPr>
        <w:t>الْكَذَّابَةُ</w:t>
      </w:r>
      <w:r>
        <w:rPr>
          <w:rFonts w:hint="cs"/>
          <w:color w:val="008000"/>
          <w:rtl/>
        </w:rPr>
        <w:t xml:space="preserve"> </w:t>
      </w:r>
      <w:r w:rsidRPr="006643BB">
        <w:rPr>
          <w:rFonts w:hint="cs"/>
          <w:color w:val="008000"/>
          <w:rtl/>
        </w:rPr>
        <w:t>فَمَنْ</w:t>
      </w:r>
      <w:r w:rsidRPr="006643BB">
        <w:rPr>
          <w:color w:val="008000"/>
          <w:rtl/>
        </w:rPr>
        <w:t xml:space="preserve"> </w:t>
      </w:r>
      <w:r w:rsidRPr="006643BB">
        <w:rPr>
          <w:rFonts w:hint="cs"/>
          <w:color w:val="008000"/>
          <w:rtl/>
        </w:rPr>
        <w:t>كَذَبَ</w:t>
      </w:r>
      <w:r w:rsidRPr="006643BB">
        <w:rPr>
          <w:color w:val="008000"/>
          <w:rtl/>
        </w:rPr>
        <w:t xml:space="preserve"> </w:t>
      </w:r>
      <w:r w:rsidRPr="006643BB">
        <w:rPr>
          <w:rFonts w:hint="cs"/>
          <w:color w:val="008000"/>
          <w:rtl/>
        </w:rPr>
        <w:t>عَلَيَّ</w:t>
      </w:r>
      <w:r w:rsidRPr="006643BB">
        <w:rPr>
          <w:color w:val="008000"/>
          <w:rtl/>
        </w:rPr>
        <w:t xml:space="preserve"> </w:t>
      </w:r>
      <w:r w:rsidRPr="006643BB">
        <w:rPr>
          <w:rFonts w:hint="cs"/>
          <w:color w:val="008000"/>
          <w:rtl/>
        </w:rPr>
        <w:t>مُتَعَمِّداً</w:t>
      </w:r>
      <w:r w:rsidRPr="006643BB">
        <w:rPr>
          <w:color w:val="008000"/>
          <w:rtl/>
        </w:rPr>
        <w:t xml:space="preserve"> </w:t>
      </w:r>
      <w:r w:rsidRPr="006643BB">
        <w:rPr>
          <w:rFonts w:hint="cs"/>
          <w:color w:val="008000"/>
          <w:rtl/>
        </w:rPr>
        <w:t>فَلْيَتَبَوَّأْ</w:t>
      </w:r>
      <w:r w:rsidRPr="006643BB">
        <w:rPr>
          <w:color w:val="008000"/>
          <w:rtl/>
        </w:rPr>
        <w:t xml:space="preserve"> </w:t>
      </w:r>
      <w:r w:rsidRPr="006643BB">
        <w:rPr>
          <w:rFonts w:hint="cs"/>
          <w:color w:val="008000"/>
          <w:rtl/>
        </w:rPr>
        <w:t>مَقْعَدَهُ</w:t>
      </w:r>
      <w:r w:rsidRPr="006643BB">
        <w:rPr>
          <w:color w:val="008000"/>
          <w:rtl/>
        </w:rPr>
        <w:t xml:space="preserve"> </w:t>
      </w:r>
      <w:r w:rsidRPr="006643BB">
        <w:rPr>
          <w:rFonts w:hint="cs"/>
          <w:color w:val="008000"/>
          <w:rtl/>
        </w:rPr>
        <w:t>مِنَ</w:t>
      </w:r>
      <w:r w:rsidRPr="006643BB">
        <w:rPr>
          <w:color w:val="008000"/>
          <w:rtl/>
        </w:rPr>
        <w:t xml:space="preserve"> </w:t>
      </w:r>
      <w:r w:rsidRPr="006643BB">
        <w:rPr>
          <w:rFonts w:hint="cs"/>
          <w:color w:val="008000"/>
          <w:rtl/>
        </w:rPr>
        <w:t>النَّارِ</w:t>
      </w:r>
      <w:r>
        <w:rPr>
          <w:rFonts w:hint="cs"/>
          <w:rtl/>
        </w:rPr>
        <w:t>»</w:t>
      </w:r>
      <w:r>
        <w:rPr>
          <w:rStyle w:val="FootnoteReference"/>
          <w:rtl/>
        </w:rPr>
        <w:footnoteReference w:id="3"/>
      </w:r>
      <w:r>
        <w:rPr>
          <w:rFonts w:hint="cs"/>
          <w:rtl/>
        </w:rPr>
        <w:t xml:space="preserve"> از کدام معصوم است؟ می‌فرماید دروغ‌گویان نسبت به من زیاد شده‌اند. این روایت از پیامبر است. بیش از صد سال صحابه و تابعین اسناد نداشتند در حالی که این حدیث را هم شنیده بودند.</w:t>
      </w:r>
      <w:r w:rsidR="007046EC">
        <w:rPr>
          <w:rFonts w:hint="cs"/>
          <w:rtl/>
        </w:rPr>
        <w:t xml:space="preserve"> دقت کنید. این روند ادامه دارد تا اینکه می‌رسد به زمان شعبة بن حجاج یا عبدالله بن مبارک که در قرن دوم هستند و می‌گویند الاسناد دیننا.</w:t>
      </w:r>
      <w:r w:rsidR="008F44CA">
        <w:rPr>
          <w:rFonts w:hint="cs"/>
          <w:rtl/>
        </w:rPr>
        <w:t xml:space="preserve"> پس کثرت جعال و وضاع از زمان پیامبر بوده است و افراد هم سراغ اصل ثانوی نرفته‌اند. </w:t>
      </w:r>
    </w:p>
    <w:p w:rsidR="008F44CA" w:rsidRDefault="008F44CA" w:rsidP="008F44CA">
      <w:pPr>
        <w:ind w:firstLine="394"/>
        <w:jc w:val="both"/>
        <w:rPr>
          <w:rtl/>
        </w:rPr>
      </w:pPr>
      <w:r w:rsidRPr="008F44CA">
        <w:rPr>
          <w:rFonts w:hint="cs"/>
          <w:b/>
          <w:bCs/>
          <w:rtl/>
        </w:rPr>
        <w:t>سؤال</w:t>
      </w:r>
      <w:r>
        <w:rPr>
          <w:rFonts w:hint="cs"/>
          <w:rtl/>
        </w:rPr>
        <w:t>: شما قبول دارید عقلا در جایی که احتمال خطا زیاد شود سراغ اصل ثانوی خواهند رفت؟ مثلا در حالت عادی اگر از شخص مجهولی آدرس بپرسند، به پاسخ او ترتیب اثر می‌دهند ولی اگر بدانند که در یک محله‌ی خاص افراد مردم آزاری پیدا می‌شوند که برای خوشگذرانی آدرس غلط به مردم می‌دهند، در صورت آدرس دادن فردی از آن محله، او را بررسی می‌کنند.</w:t>
      </w:r>
    </w:p>
    <w:p w:rsidR="008F44CA" w:rsidRDefault="008F44CA" w:rsidP="008F44CA">
      <w:pPr>
        <w:ind w:firstLine="394"/>
        <w:jc w:val="both"/>
        <w:rPr>
          <w:rtl/>
        </w:rPr>
      </w:pPr>
      <w:r w:rsidRPr="008F44CA">
        <w:rPr>
          <w:rFonts w:hint="cs"/>
          <w:b/>
          <w:bCs/>
          <w:rtl/>
        </w:rPr>
        <w:t>پاسخ استاد</w:t>
      </w:r>
      <w:r>
        <w:rPr>
          <w:rFonts w:hint="cs"/>
          <w:rtl/>
        </w:rPr>
        <w:t>: شما که به بیرون می‌روید آیا لحظه به لحظه مراقب هستید که دزد جیبتان را خالی نکند؟ خیر چنین نیست ولی اگر شنیده باشید که در این خیابان یک دزد پیدا شده است و جیب چندین نفر را خالی کرده است، هر لحظه مراقب جیب خود خواهید بود.</w:t>
      </w:r>
    </w:p>
    <w:p w:rsidR="009C3DD1" w:rsidRDefault="009C3DD1" w:rsidP="009C3DD1">
      <w:pPr>
        <w:ind w:firstLine="394"/>
        <w:jc w:val="both"/>
        <w:rPr>
          <w:rtl/>
        </w:rPr>
      </w:pPr>
      <w:r w:rsidRPr="009C3DD1">
        <w:rPr>
          <w:rFonts w:hint="cs"/>
          <w:b/>
          <w:bCs/>
          <w:rtl/>
        </w:rPr>
        <w:t>سؤال</w:t>
      </w:r>
      <w:r>
        <w:rPr>
          <w:rFonts w:hint="cs"/>
          <w:rtl/>
        </w:rPr>
        <w:t>: حالا عرض ما این است که این فضا در روایات ما ایجاد نشده است؟ بعد از وجود افرادی مثل ابن ابی خطاب یا سعید بن مغیره حضرات فرمودند که اخبار ما را از ثقات اخذ کنید. با توجه به این نکته رویه‌ی اولیه در روایات اهل بیت علیهم السلام این خواهد بود که روایات را از ثقات اخذ کنیم.</w:t>
      </w:r>
    </w:p>
    <w:p w:rsidR="009C3DD1" w:rsidRDefault="009C3DD1" w:rsidP="009C3DD1">
      <w:pPr>
        <w:ind w:firstLine="394"/>
        <w:jc w:val="both"/>
        <w:rPr>
          <w:rtl/>
        </w:rPr>
      </w:pPr>
      <w:r w:rsidRPr="009C3DD1">
        <w:rPr>
          <w:rFonts w:hint="cs"/>
          <w:b/>
          <w:bCs/>
          <w:rtl/>
        </w:rPr>
        <w:t>پاسخ استاد</w:t>
      </w:r>
      <w:r>
        <w:rPr>
          <w:rFonts w:hint="cs"/>
          <w:rtl/>
        </w:rPr>
        <w:t>: سؤال من این است که این وضاعین و جعالین در زمان خود امام شناسایی شدند یا اینکه چندین سال بعد معروف شدند؟ در زمان خود امام شناسایی شده بودند. وقتی مردم خود زمان امام وضاعین و جعالین را شناسایی کرده بودند قطعا نسبت به روایات حساس شده و اهمیت می‌دادند که روایت را از چه کسی اخذ کنند. لذا اخباری که به دست ما رسیده، اخباری است که بعد از حساسیت مردم و عبور از فیلترهایی به دست ما رسیده است. لذا اخبار آن وضاعین و جعالین به دست ما نرسیده پس این که بگوییم به دلیل کثرت وضاعین و جعالین باید سند را بررسی کنیم، حرف صحیحی نیست.</w:t>
      </w:r>
    </w:p>
    <w:p w:rsidR="009C3DD1" w:rsidRDefault="009C3DD1" w:rsidP="009C3DD1">
      <w:pPr>
        <w:ind w:firstLine="394"/>
        <w:jc w:val="both"/>
        <w:rPr>
          <w:rtl/>
        </w:rPr>
      </w:pPr>
      <w:r w:rsidRPr="009C3DD1">
        <w:rPr>
          <w:rFonts w:hint="cs"/>
          <w:b/>
          <w:bCs/>
          <w:rtl/>
        </w:rPr>
        <w:t>سؤال</w:t>
      </w:r>
      <w:r>
        <w:rPr>
          <w:rFonts w:hint="cs"/>
          <w:rtl/>
        </w:rPr>
        <w:t>: بله ما الان و در این زمان، می‌توانیم این حرف را قبول کنیم.</w:t>
      </w:r>
    </w:p>
    <w:p w:rsidR="009C3DD1" w:rsidRDefault="009C3DD1" w:rsidP="009C3DD1">
      <w:pPr>
        <w:ind w:firstLine="394"/>
        <w:jc w:val="both"/>
        <w:rPr>
          <w:rtl/>
        </w:rPr>
      </w:pPr>
      <w:r w:rsidRPr="009C3DD1">
        <w:rPr>
          <w:rFonts w:hint="cs"/>
          <w:b/>
          <w:bCs/>
          <w:rtl/>
        </w:rPr>
        <w:lastRenderedPageBreak/>
        <w:t>پاسخ استاد</w:t>
      </w:r>
      <w:r>
        <w:rPr>
          <w:rFonts w:hint="cs"/>
          <w:rtl/>
        </w:rPr>
        <w:t>: پس ببینید اینکه می‌گویم اصول عقلایی طولی است یعنی اینکه وقتی مسأل</w:t>
      </w:r>
      <w:r w:rsidR="00E605BE">
        <w:rPr>
          <w:rFonts w:hint="cs"/>
          <w:rtl/>
        </w:rPr>
        <w:t>ه‌</w:t>
      </w:r>
      <w:r>
        <w:rPr>
          <w:rFonts w:hint="cs"/>
          <w:rtl/>
        </w:rPr>
        <w:t>ی</w:t>
      </w:r>
      <w:r w:rsidR="00E605BE">
        <w:rPr>
          <w:rFonts w:hint="cs"/>
          <w:rtl/>
        </w:rPr>
        <w:t xml:space="preserve"> خاصی</w:t>
      </w:r>
      <w:r>
        <w:rPr>
          <w:rFonts w:hint="cs"/>
          <w:rtl/>
        </w:rPr>
        <w:t xml:space="preserve"> برای اجرای اصل اولی به وجود می‌آید، </w:t>
      </w:r>
      <w:r w:rsidR="00E605BE">
        <w:rPr>
          <w:rFonts w:hint="cs"/>
          <w:rtl/>
        </w:rPr>
        <w:t>سراغ اصل دوم می‌روند نه اینکه از همان ابتدا سراغ اصل ثانوی بروند. تا زمانی که مشکلی در ترجمه ندیده باشند، اصل را بر عدم خطا و سهو می‌گذارند ولی وقتی از چند نفر اشتباه در ترجمه را بفهمند، نسبت به ترجمه‌ی او بررسی می‌کنند. یا وقتی امر خطیری مثل خون مطرح شود به راحتی خیر را اخذ نمی‌کنند؛ چون در این موارد اصول دیگری مطرح است.</w:t>
      </w:r>
    </w:p>
    <w:p w:rsidR="00E605BE" w:rsidRDefault="00E605BE" w:rsidP="00E605BE">
      <w:pPr>
        <w:ind w:firstLine="394"/>
        <w:jc w:val="both"/>
        <w:rPr>
          <w:rtl/>
        </w:rPr>
      </w:pPr>
      <w:r w:rsidRPr="00E605BE">
        <w:rPr>
          <w:rFonts w:hint="cs"/>
          <w:b/>
          <w:bCs/>
          <w:rtl/>
        </w:rPr>
        <w:t>سؤال</w:t>
      </w:r>
      <w:r>
        <w:rPr>
          <w:rFonts w:hint="cs"/>
          <w:rtl/>
        </w:rPr>
        <w:t>: مسائل شریعت هم از امور خطیر است، پس طبق این حرف، در این امور هم باید سراغ اصل ثانوی برویم.</w:t>
      </w:r>
    </w:p>
    <w:p w:rsidR="00E605BE" w:rsidRDefault="00E605BE" w:rsidP="00B6776A">
      <w:pPr>
        <w:ind w:firstLine="394"/>
        <w:jc w:val="both"/>
        <w:rPr>
          <w:rtl/>
        </w:rPr>
      </w:pPr>
      <w:r w:rsidRPr="00E605BE">
        <w:rPr>
          <w:rFonts w:hint="cs"/>
          <w:b/>
          <w:bCs/>
          <w:rtl/>
        </w:rPr>
        <w:t>پاسخ استاد</w:t>
      </w:r>
      <w:r>
        <w:rPr>
          <w:rFonts w:hint="cs"/>
          <w:rtl/>
        </w:rPr>
        <w:t xml:space="preserve">: از ابتدای اسلام چه از اهل سنت و چه از شیعه هیچ کس احتمال نداده است که برای اثبات یک خبر شرعی بیان دو نفر عادل لازم است. برای اثبات هلال دو نفر عادل لازم است ولی در صحت خبر </w:t>
      </w:r>
      <w:r w:rsidR="00B6776A">
        <w:rPr>
          <w:rFonts w:hint="cs"/>
          <w:rtl/>
        </w:rPr>
        <w:t xml:space="preserve">هیچ کس </w:t>
      </w:r>
      <w:r>
        <w:rPr>
          <w:rFonts w:hint="cs"/>
          <w:rtl/>
        </w:rPr>
        <w:t xml:space="preserve">چنین شرطی </w:t>
      </w:r>
      <w:r w:rsidR="00B6776A">
        <w:rPr>
          <w:rFonts w:hint="cs"/>
          <w:rtl/>
        </w:rPr>
        <w:t>مطرح نکرده است</w:t>
      </w:r>
      <w:r>
        <w:rPr>
          <w:rFonts w:hint="cs"/>
          <w:rtl/>
        </w:rPr>
        <w:t>.</w:t>
      </w:r>
      <w:r w:rsidR="00B6776A">
        <w:rPr>
          <w:rFonts w:hint="cs"/>
          <w:rtl/>
        </w:rPr>
        <w:t xml:space="preserve"> بله اگر چنین اتفاقی افتاده و چنین خبری به دست کسی برسد از اعتبار بیشتری نزد او برخوردار خواهد بود ولی برای قبول خبر، این را شرط نمی‌دانند. اگر قرار باشد برای خطیر بودن احکام دین، چنین شرطی مطرح شود، اساسا چیزی از احکام به دست مردم نخواهد رسید. بیان روایات از باب اخبار است که در سیره‌ی عقلا یک رویه دارد و شارع هم رویه‌ای در این مورد جعل نکرده است بلکه به همان رویه‌ی عقلا مشی کرده و آن را کافی دانسته است.</w:t>
      </w:r>
    </w:p>
    <w:p w:rsidR="00681F6F" w:rsidRPr="00681F6F" w:rsidRDefault="00B6776A" w:rsidP="00B6776A">
      <w:pPr>
        <w:ind w:firstLine="394"/>
        <w:jc w:val="both"/>
        <w:rPr>
          <w:rtl/>
        </w:rPr>
      </w:pPr>
      <w:r>
        <w:rPr>
          <w:rFonts w:hint="cs"/>
          <w:rtl/>
        </w:rPr>
        <w:t>خلاصه اینکه هرچند روایت ضعیف است ولی می‌توان ظهور آن را مورد بررسی قرار داد و از آن استفاده کرد. عبارت ایشان چنین است: «</w:t>
      </w:r>
      <w:r w:rsidR="00681F6F" w:rsidRPr="00B6776A">
        <w:rPr>
          <w:rFonts w:hint="cs"/>
          <w:color w:val="000080"/>
          <w:rtl/>
        </w:rPr>
        <w:t>الرابع</w:t>
      </w:r>
      <w:r w:rsidR="00681F6F" w:rsidRPr="00B6776A">
        <w:rPr>
          <w:color w:val="000080"/>
          <w:rtl/>
        </w:rPr>
        <w:t xml:space="preserve">: </w:t>
      </w:r>
      <w:r w:rsidR="00681F6F" w:rsidRPr="00B6776A">
        <w:rPr>
          <w:rFonts w:hint="cs"/>
          <w:color w:val="000080"/>
          <w:rtl/>
        </w:rPr>
        <w:t>ما‌في</w:t>
      </w:r>
      <w:r w:rsidR="00681F6F" w:rsidRPr="00B6776A">
        <w:rPr>
          <w:color w:val="000080"/>
          <w:rtl/>
        </w:rPr>
        <w:t xml:space="preserve"> </w:t>
      </w:r>
      <w:r w:rsidR="00681F6F" w:rsidRPr="00B6776A">
        <w:rPr>
          <w:rFonts w:hint="cs"/>
          <w:color w:val="000080"/>
          <w:rtl/>
        </w:rPr>
        <w:t>رواية</w:t>
      </w:r>
      <w:r w:rsidR="00681F6F" w:rsidRPr="00B6776A">
        <w:rPr>
          <w:color w:val="000080"/>
          <w:rtl/>
        </w:rPr>
        <w:t xml:space="preserve"> </w:t>
      </w:r>
      <w:r w:rsidR="00681F6F" w:rsidRPr="00B6776A">
        <w:rPr>
          <w:rFonts w:hint="cs"/>
          <w:color w:val="000080"/>
          <w:rtl/>
        </w:rPr>
        <w:t>علي</w:t>
      </w:r>
      <w:r w:rsidR="00681F6F" w:rsidRPr="00B6776A">
        <w:rPr>
          <w:color w:val="000080"/>
          <w:rtl/>
        </w:rPr>
        <w:t xml:space="preserve"> </w:t>
      </w:r>
      <w:r w:rsidR="00681F6F" w:rsidRPr="00B6776A">
        <w:rPr>
          <w:rFonts w:hint="cs"/>
          <w:color w:val="000080"/>
          <w:rtl/>
        </w:rPr>
        <w:t>بن</w:t>
      </w:r>
      <w:r w:rsidR="00681F6F" w:rsidRPr="00B6776A">
        <w:rPr>
          <w:color w:val="000080"/>
          <w:rtl/>
        </w:rPr>
        <w:t xml:space="preserve"> </w:t>
      </w:r>
      <w:r w:rsidR="00681F6F" w:rsidRPr="00B6776A">
        <w:rPr>
          <w:rFonts w:hint="cs"/>
          <w:color w:val="000080"/>
          <w:rtl/>
        </w:rPr>
        <w:t>أبي</w:t>
      </w:r>
      <w:r w:rsidR="00681F6F" w:rsidRPr="00B6776A">
        <w:rPr>
          <w:color w:val="000080"/>
          <w:rtl/>
        </w:rPr>
        <w:t xml:space="preserve"> </w:t>
      </w:r>
      <w:r w:rsidR="00681F6F" w:rsidRPr="00B6776A">
        <w:rPr>
          <w:rFonts w:hint="cs"/>
          <w:color w:val="000080"/>
          <w:rtl/>
        </w:rPr>
        <w:t>حمزة</w:t>
      </w:r>
      <w:r w:rsidR="00681F6F" w:rsidRPr="00B6776A">
        <w:rPr>
          <w:color w:val="000080"/>
          <w:rtl/>
        </w:rPr>
        <w:t>:</w:t>
      </w:r>
      <w:r w:rsidR="00681F6F" w:rsidRPr="00681F6F">
        <w:rPr>
          <w:rtl/>
        </w:rPr>
        <w:t xml:space="preserve"> «</w:t>
      </w:r>
      <w:r w:rsidR="00681F6F" w:rsidRPr="00B6776A">
        <w:rPr>
          <w:rFonts w:hint="cs"/>
          <w:color w:val="008000"/>
          <w:rtl/>
        </w:rPr>
        <w:t>لا</w:t>
      </w:r>
      <w:r w:rsidR="00681F6F" w:rsidRPr="00B6776A">
        <w:rPr>
          <w:color w:val="008000"/>
          <w:rtl/>
        </w:rPr>
        <w:t xml:space="preserve"> </w:t>
      </w:r>
      <w:r w:rsidR="00681F6F" w:rsidRPr="00B6776A">
        <w:rPr>
          <w:rFonts w:hint="cs"/>
          <w:color w:val="008000"/>
          <w:rtl/>
        </w:rPr>
        <w:t>تصل</w:t>
      </w:r>
      <w:r w:rsidR="00681F6F" w:rsidRPr="00B6776A">
        <w:rPr>
          <w:color w:val="008000"/>
          <w:rtl/>
        </w:rPr>
        <w:t xml:space="preserve"> </w:t>
      </w:r>
      <w:r w:rsidR="00681F6F" w:rsidRPr="00B6776A">
        <w:rPr>
          <w:rFonts w:hint="cs"/>
          <w:color w:val="008000"/>
          <w:rtl/>
        </w:rPr>
        <w:t>إلا</w:t>
      </w:r>
      <w:r w:rsidR="00681F6F" w:rsidRPr="00B6776A">
        <w:rPr>
          <w:color w:val="008000"/>
          <w:rtl/>
        </w:rPr>
        <w:t xml:space="preserve"> </w:t>
      </w:r>
      <w:r w:rsidR="00681F6F" w:rsidRPr="00B6776A">
        <w:rPr>
          <w:rFonts w:hint="cs"/>
          <w:color w:val="008000"/>
          <w:rtl/>
        </w:rPr>
        <w:t>فيما</w:t>
      </w:r>
      <w:r w:rsidR="00681F6F" w:rsidRPr="00B6776A">
        <w:rPr>
          <w:color w:val="008000"/>
          <w:rtl/>
        </w:rPr>
        <w:t xml:space="preserve"> </w:t>
      </w:r>
      <w:r w:rsidR="00681F6F" w:rsidRPr="00B6776A">
        <w:rPr>
          <w:rFonts w:hint="cs"/>
          <w:color w:val="008000"/>
          <w:rtl/>
        </w:rPr>
        <w:t>كان</w:t>
      </w:r>
      <w:r w:rsidR="00681F6F" w:rsidRPr="00B6776A">
        <w:rPr>
          <w:color w:val="008000"/>
          <w:rtl/>
        </w:rPr>
        <w:t xml:space="preserve"> </w:t>
      </w:r>
      <w:r w:rsidR="00681F6F" w:rsidRPr="00B6776A">
        <w:rPr>
          <w:rFonts w:hint="cs"/>
          <w:color w:val="008000"/>
          <w:rtl/>
        </w:rPr>
        <w:t>منه</w:t>
      </w:r>
      <w:r w:rsidR="00681F6F" w:rsidRPr="00B6776A">
        <w:rPr>
          <w:color w:val="008000"/>
          <w:rtl/>
        </w:rPr>
        <w:t xml:space="preserve"> </w:t>
      </w:r>
      <w:r w:rsidR="00681F6F" w:rsidRPr="00B6776A">
        <w:rPr>
          <w:rFonts w:hint="cs"/>
          <w:color w:val="008000"/>
          <w:rtl/>
        </w:rPr>
        <w:t>ذكياً</w:t>
      </w:r>
      <w:r w:rsidR="00681F6F" w:rsidRPr="00B6776A">
        <w:rPr>
          <w:color w:val="008000"/>
          <w:rtl/>
        </w:rPr>
        <w:t xml:space="preserve"> </w:t>
      </w:r>
      <w:r w:rsidR="00681F6F" w:rsidRPr="00B6776A">
        <w:rPr>
          <w:rFonts w:hint="cs"/>
          <w:color w:val="008000"/>
          <w:rtl/>
        </w:rPr>
        <w:t>قلت</w:t>
      </w:r>
      <w:r w:rsidR="00681F6F" w:rsidRPr="00B6776A">
        <w:rPr>
          <w:color w:val="008000"/>
          <w:rtl/>
        </w:rPr>
        <w:t xml:space="preserve">: </w:t>
      </w:r>
      <w:r w:rsidR="00681F6F" w:rsidRPr="00B6776A">
        <w:rPr>
          <w:rFonts w:hint="cs"/>
          <w:color w:val="008000"/>
          <w:rtl/>
        </w:rPr>
        <w:t>أو</w:t>
      </w:r>
      <w:r w:rsidR="00681F6F" w:rsidRPr="00B6776A">
        <w:rPr>
          <w:color w:val="008000"/>
          <w:rtl/>
        </w:rPr>
        <w:t xml:space="preserve"> </w:t>
      </w:r>
      <w:r w:rsidR="00681F6F" w:rsidRPr="00B6776A">
        <w:rPr>
          <w:rFonts w:hint="cs"/>
          <w:color w:val="008000"/>
          <w:rtl/>
        </w:rPr>
        <w:t>ليس</w:t>
      </w:r>
      <w:r w:rsidR="00681F6F" w:rsidRPr="00B6776A">
        <w:rPr>
          <w:color w:val="008000"/>
          <w:rtl/>
        </w:rPr>
        <w:t xml:space="preserve"> </w:t>
      </w:r>
      <w:r w:rsidR="00681F6F" w:rsidRPr="00B6776A">
        <w:rPr>
          <w:rFonts w:hint="cs"/>
          <w:color w:val="008000"/>
          <w:rtl/>
        </w:rPr>
        <w:t>الذكي</w:t>
      </w:r>
      <w:r w:rsidR="00681F6F" w:rsidRPr="00B6776A">
        <w:rPr>
          <w:color w:val="008000"/>
          <w:rtl/>
        </w:rPr>
        <w:t xml:space="preserve"> </w:t>
      </w:r>
      <w:r w:rsidR="00681F6F" w:rsidRPr="00B6776A">
        <w:rPr>
          <w:rFonts w:hint="cs"/>
          <w:color w:val="008000"/>
          <w:rtl/>
        </w:rPr>
        <w:t>مما</w:t>
      </w:r>
      <w:r w:rsidR="00681F6F" w:rsidRPr="00B6776A">
        <w:rPr>
          <w:color w:val="008000"/>
          <w:rtl/>
        </w:rPr>
        <w:t xml:space="preserve"> </w:t>
      </w:r>
      <w:r w:rsidR="00681F6F" w:rsidRPr="00B6776A">
        <w:rPr>
          <w:rFonts w:hint="cs"/>
          <w:color w:val="008000"/>
          <w:rtl/>
        </w:rPr>
        <w:t>ذكي</w:t>
      </w:r>
      <w:r w:rsidR="00681F6F" w:rsidRPr="00B6776A">
        <w:rPr>
          <w:color w:val="008000"/>
          <w:rtl/>
        </w:rPr>
        <w:t xml:space="preserve"> </w:t>
      </w:r>
      <w:r w:rsidR="00681F6F" w:rsidRPr="00B6776A">
        <w:rPr>
          <w:rFonts w:hint="cs"/>
          <w:color w:val="008000"/>
          <w:rtl/>
        </w:rPr>
        <w:t>بالحديد؟</w:t>
      </w:r>
      <w:r w:rsidR="00681F6F" w:rsidRPr="00B6776A">
        <w:rPr>
          <w:color w:val="008000"/>
          <w:rtl/>
        </w:rPr>
        <w:t xml:space="preserve"> </w:t>
      </w:r>
      <w:r w:rsidR="00681F6F" w:rsidRPr="00B6776A">
        <w:rPr>
          <w:rFonts w:hint="cs"/>
          <w:color w:val="008000"/>
          <w:rtl/>
        </w:rPr>
        <w:t>فقال</w:t>
      </w:r>
      <w:r w:rsidR="00681F6F" w:rsidRPr="00B6776A">
        <w:rPr>
          <w:color w:val="008000"/>
          <w:rtl/>
        </w:rPr>
        <w:t xml:space="preserve"> (</w:t>
      </w:r>
      <w:r w:rsidR="00681F6F" w:rsidRPr="00B6776A">
        <w:rPr>
          <w:rFonts w:hint="cs"/>
          <w:color w:val="008000"/>
          <w:rtl/>
        </w:rPr>
        <w:t>ع</w:t>
      </w:r>
      <w:r w:rsidR="00681F6F" w:rsidRPr="00B6776A">
        <w:rPr>
          <w:color w:val="008000"/>
          <w:rtl/>
        </w:rPr>
        <w:t xml:space="preserve">): </w:t>
      </w:r>
      <w:r w:rsidR="00681F6F" w:rsidRPr="00B6776A">
        <w:rPr>
          <w:rFonts w:hint="cs"/>
          <w:color w:val="008000"/>
          <w:rtl/>
        </w:rPr>
        <w:t>بلى</w:t>
      </w:r>
      <w:r w:rsidR="00681F6F" w:rsidRPr="00B6776A">
        <w:rPr>
          <w:color w:val="008000"/>
          <w:rtl/>
        </w:rPr>
        <w:t xml:space="preserve"> </w:t>
      </w:r>
      <w:r w:rsidR="00681F6F" w:rsidRPr="00B6776A">
        <w:rPr>
          <w:rFonts w:hint="cs"/>
          <w:color w:val="008000"/>
          <w:rtl/>
        </w:rPr>
        <w:t>إذا</w:t>
      </w:r>
      <w:r w:rsidR="00681F6F" w:rsidRPr="00B6776A">
        <w:rPr>
          <w:color w:val="008000"/>
          <w:rtl/>
        </w:rPr>
        <w:t xml:space="preserve"> </w:t>
      </w:r>
      <w:r w:rsidR="00681F6F" w:rsidRPr="00B6776A">
        <w:rPr>
          <w:rFonts w:hint="cs"/>
          <w:color w:val="008000"/>
          <w:rtl/>
        </w:rPr>
        <w:t>كان</w:t>
      </w:r>
      <w:r w:rsidR="00681F6F" w:rsidRPr="00B6776A">
        <w:rPr>
          <w:color w:val="008000"/>
          <w:rtl/>
        </w:rPr>
        <w:t xml:space="preserve"> </w:t>
      </w:r>
      <w:r w:rsidR="00681F6F" w:rsidRPr="00B6776A">
        <w:rPr>
          <w:rFonts w:hint="cs"/>
          <w:color w:val="008000"/>
          <w:rtl/>
        </w:rPr>
        <w:t>مما</w:t>
      </w:r>
      <w:r w:rsidR="00681F6F" w:rsidRPr="00B6776A">
        <w:rPr>
          <w:color w:val="008000"/>
          <w:rtl/>
        </w:rPr>
        <w:t xml:space="preserve"> </w:t>
      </w:r>
      <w:r w:rsidR="00681F6F" w:rsidRPr="00B6776A">
        <w:rPr>
          <w:rFonts w:hint="cs"/>
          <w:color w:val="008000"/>
          <w:rtl/>
        </w:rPr>
        <w:t>يؤكل</w:t>
      </w:r>
      <w:r w:rsidR="00681F6F" w:rsidRPr="00B6776A">
        <w:rPr>
          <w:color w:val="008000"/>
          <w:rtl/>
        </w:rPr>
        <w:t xml:space="preserve"> </w:t>
      </w:r>
      <w:r w:rsidR="00681F6F" w:rsidRPr="00B6776A">
        <w:rPr>
          <w:rFonts w:hint="cs"/>
          <w:color w:val="008000"/>
          <w:rtl/>
        </w:rPr>
        <w:t>لحمه</w:t>
      </w:r>
      <w:r w:rsidR="00681F6F" w:rsidRPr="00681F6F">
        <w:rPr>
          <w:rFonts w:hint="eastAsia"/>
          <w:rtl/>
        </w:rPr>
        <w:t>»</w:t>
      </w:r>
      <w:r>
        <w:rPr>
          <w:rStyle w:val="FootnoteReference"/>
          <w:rtl/>
        </w:rPr>
        <w:footnoteReference w:id="4"/>
      </w:r>
      <w:r>
        <w:rPr>
          <w:rFonts w:hint="cs"/>
          <w:rtl/>
        </w:rPr>
        <w:t>»</w:t>
      </w:r>
      <w:r>
        <w:rPr>
          <w:rStyle w:val="FootnoteReference"/>
          <w:rtl/>
        </w:rPr>
        <w:footnoteReference w:id="5"/>
      </w:r>
      <w:r>
        <w:rPr>
          <w:rFonts w:hint="cs"/>
          <w:rtl/>
        </w:rPr>
        <w:t xml:space="preserve"> که </w:t>
      </w:r>
      <w:r w:rsidR="00681F6F" w:rsidRPr="00681F6F">
        <w:rPr>
          <w:rFonts w:hint="cs"/>
          <w:rtl/>
        </w:rPr>
        <w:t xml:space="preserve">باز هم این عبارت آخر مورد توجه ایشان بوده </w:t>
      </w:r>
      <w:r>
        <w:rPr>
          <w:rFonts w:hint="cs"/>
          <w:rtl/>
        </w:rPr>
        <w:t>و از آن شرطیت را استظهار کرده‌اند.</w:t>
      </w:r>
    </w:p>
    <w:p w:rsidR="00681F6F" w:rsidRDefault="00B6776A" w:rsidP="009B665C">
      <w:pPr>
        <w:ind w:firstLine="394"/>
        <w:jc w:val="both"/>
        <w:rPr>
          <w:rtl/>
        </w:rPr>
      </w:pPr>
      <w:r>
        <w:rPr>
          <w:rFonts w:hint="cs"/>
          <w:rtl/>
        </w:rPr>
        <w:t>در ادامه هم می‌فرماید: «</w:t>
      </w:r>
      <w:r w:rsidR="00681F6F" w:rsidRPr="009B665C">
        <w:rPr>
          <w:rFonts w:hint="cs"/>
          <w:color w:val="000080"/>
          <w:rtl/>
        </w:rPr>
        <w:t>فان</w:t>
      </w:r>
      <w:r w:rsidR="00681F6F" w:rsidRPr="009B665C">
        <w:rPr>
          <w:color w:val="000080"/>
          <w:rtl/>
        </w:rPr>
        <w:t xml:space="preserve"> </w:t>
      </w:r>
      <w:r w:rsidR="00681F6F" w:rsidRPr="009B665C">
        <w:rPr>
          <w:rFonts w:hint="cs"/>
          <w:color w:val="000080"/>
          <w:rtl/>
        </w:rPr>
        <w:t>كونه</w:t>
      </w:r>
      <w:r w:rsidR="00681F6F" w:rsidRPr="009B665C">
        <w:rPr>
          <w:color w:val="000080"/>
          <w:rtl/>
        </w:rPr>
        <w:t xml:space="preserve"> </w:t>
      </w:r>
      <w:r w:rsidR="00681F6F" w:rsidRPr="009B665C">
        <w:rPr>
          <w:rFonts w:hint="cs"/>
          <w:color w:val="000080"/>
          <w:rtl/>
        </w:rPr>
        <w:t>من</w:t>
      </w:r>
      <w:r w:rsidR="00681F6F" w:rsidRPr="009B665C">
        <w:rPr>
          <w:color w:val="000080"/>
          <w:rtl/>
        </w:rPr>
        <w:t xml:space="preserve"> </w:t>
      </w:r>
      <w:r w:rsidR="00681F6F" w:rsidRPr="009B665C">
        <w:rPr>
          <w:rFonts w:hint="cs"/>
          <w:color w:val="000080"/>
          <w:rtl/>
        </w:rPr>
        <w:t>مأكول</w:t>
      </w:r>
      <w:r w:rsidR="00681F6F" w:rsidRPr="009B665C">
        <w:rPr>
          <w:color w:val="000080"/>
          <w:rtl/>
        </w:rPr>
        <w:t xml:space="preserve"> </w:t>
      </w:r>
      <w:r w:rsidR="00681F6F" w:rsidRPr="009B665C">
        <w:rPr>
          <w:rFonts w:hint="cs"/>
          <w:color w:val="000080"/>
          <w:rtl/>
        </w:rPr>
        <w:t>اللحم</w:t>
      </w:r>
      <w:r w:rsidR="00681F6F" w:rsidRPr="009B665C">
        <w:rPr>
          <w:color w:val="000080"/>
          <w:rtl/>
        </w:rPr>
        <w:t xml:space="preserve"> </w:t>
      </w:r>
      <w:r w:rsidR="00681F6F" w:rsidRPr="009B665C">
        <w:rPr>
          <w:rFonts w:hint="cs"/>
          <w:color w:val="000080"/>
          <w:rtl/>
        </w:rPr>
        <w:t>إما</w:t>
      </w:r>
      <w:r w:rsidR="00681F6F" w:rsidRPr="009B665C">
        <w:rPr>
          <w:color w:val="000080"/>
          <w:rtl/>
        </w:rPr>
        <w:t xml:space="preserve"> </w:t>
      </w:r>
      <w:r w:rsidR="00681F6F" w:rsidRPr="009B665C">
        <w:rPr>
          <w:rFonts w:hint="cs"/>
          <w:color w:val="000080"/>
          <w:rtl/>
        </w:rPr>
        <w:t>داخل</w:t>
      </w:r>
      <w:r w:rsidR="00681F6F" w:rsidRPr="009B665C">
        <w:rPr>
          <w:color w:val="000080"/>
          <w:rtl/>
        </w:rPr>
        <w:t xml:space="preserve"> </w:t>
      </w:r>
      <w:r w:rsidR="00681F6F" w:rsidRPr="009B665C">
        <w:rPr>
          <w:rFonts w:hint="cs"/>
          <w:color w:val="000080"/>
          <w:rtl/>
        </w:rPr>
        <w:t>في</w:t>
      </w:r>
      <w:r w:rsidR="00681F6F" w:rsidRPr="009B665C">
        <w:rPr>
          <w:color w:val="000080"/>
          <w:rtl/>
        </w:rPr>
        <w:t xml:space="preserve"> </w:t>
      </w:r>
      <w:r w:rsidR="00681F6F" w:rsidRPr="009B665C">
        <w:rPr>
          <w:rFonts w:hint="cs"/>
          <w:color w:val="000080"/>
          <w:rtl/>
        </w:rPr>
        <w:t>مفهوم</w:t>
      </w:r>
      <w:r w:rsidR="00681F6F" w:rsidRPr="009B665C">
        <w:rPr>
          <w:color w:val="000080"/>
          <w:rtl/>
        </w:rPr>
        <w:t xml:space="preserve"> </w:t>
      </w:r>
      <w:r w:rsidR="00681F6F" w:rsidRPr="009B665C">
        <w:rPr>
          <w:rFonts w:hint="cs"/>
          <w:color w:val="000080"/>
          <w:rtl/>
        </w:rPr>
        <w:t>الذكاة</w:t>
      </w:r>
      <w:r w:rsidR="00681F6F" w:rsidRPr="009B665C">
        <w:rPr>
          <w:color w:val="000080"/>
          <w:rtl/>
        </w:rPr>
        <w:t xml:space="preserve"> </w:t>
      </w:r>
      <w:r w:rsidR="00681F6F" w:rsidRPr="009B665C">
        <w:rPr>
          <w:rFonts w:hint="cs"/>
          <w:color w:val="000080"/>
          <w:rtl/>
        </w:rPr>
        <w:t>المقيد</w:t>
      </w:r>
      <w:r w:rsidR="00681F6F" w:rsidRPr="009B665C">
        <w:rPr>
          <w:color w:val="000080"/>
          <w:rtl/>
        </w:rPr>
        <w:t xml:space="preserve"> </w:t>
      </w:r>
      <w:r w:rsidR="00681F6F" w:rsidRPr="009B665C">
        <w:rPr>
          <w:rFonts w:hint="cs"/>
          <w:color w:val="000080"/>
          <w:rtl/>
        </w:rPr>
        <w:t>بها</w:t>
      </w:r>
      <w:r w:rsidR="00681F6F" w:rsidRPr="009B665C">
        <w:rPr>
          <w:color w:val="000080"/>
          <w:rtl/>
        </w:rPr>
        <w:t xml:space="preserve"> </w:t>
      </w:r>
      <w:r w:rsidR="00681F6F" w:rsidRPr="009B665C">
        <w:rPr>
          <w:rFonts w:hint="cs"/>
          <w:color w:val="000080"/>
          <w:rtl/>
        </w:rPr>
        <w:t>ما</w:t>
      </w:r>
      <w:r w:rsidR="00681F6F" w:rsidRPr="009B665C">
        <w:rPr>
          <w:color w:val="000080"/>
          <w:rtl/>
        </w:rPr>
        <w:t xml:space="preserve"> </w:t>
      </w:r>
      <w:r w:rsidR="00681F6F" w:rsidRPr="009B665C">
        <w:rPr>
          <w:rFonts w:hint="cs"/>
          <w:color w:val="000080"/>
          <w:rtl/>
        </w:rPr>
        <w:t>يصلي</w:t>
      </w:r>
      <w:r w:rsidR="00681F6F" w:rsidRPr="009B665C">
        <w:rPr>
          <w:color w:val="000080"/>
          <w:rtl/>
        </w:rPr>
        <w:t xml:space="preserve"> </w:t>
      </w:r>
      <w:r w:rsidR="00681F6F" w:rsidRPr="009B665C">
        <w:rPr>
          <w:rFonts w:hint="cs"/>
          <w:color w:val="000080"/>
          <w:rtl/>
        </w:rPr>
        <w:t>فيه</w:t>
      </w:r>
      <w:r w:rsidR="009B665C">
        <w:rPr>
          <w:rFonts w:hint="cs"/>
          <w:rtl/>
        </w:rPr>
        <w:t>» یعنی مأکول اللحم بودن به صورت قیدی از مذکی مؤثر است و حیوان باید مذکای مأکول اللحم باشد</w:t>
      </w:r>
      <w:r w:rsidR="00681F6F" w:rsidRPr="00681F6F">
        <w:rPr>
          <w:rFonts w:hint="cs"/>
          <w:rtl/>
        </w:rPr>
        <w:t>،</w:t>
      </w:r>
      <w:r w:rsidR="009B665C">
        <w:rPr>
          <w:rFonts w:hint="cs"/>
          <w:rtl/>
        </w:rPr>
        <w:t xml:space="preserve"> «</w:t>
      </w:r>
      <w:r w:rsidR="00681F6F" w:rsidRPr="009B665C">
        <w:rPr>
          <w:rFonts w:hint="cs"/>
          <w:color w:val="000080"/>
          <w:rtl/>
        </w:rPr>
        <w:t>أو</w:t>
      </w:r>
      <w:r w:rsidR="00681F6F" w:rsidRPr="009B665C">
        <w:rPr>
          <w:color w:val="000080"/>
          <w:rtl/>
        </w:rPr>
        <w:t xml:space="preserve"> </w:t>
      </w:r>
      <w:r w:rsidR="00681F6F" w:rsidRPr="009B665C">
        <w:rPr>
          <w:rFonts w:hint="cs"/>
          <w:color w:val="000080"/>
          <w:rtl/>
        </w:rPr>
        <w:t>يكون</w:t>
      </w:r>
      <w:r w:rsidR="00681F6F" w:rsidRPr="009B665C">
        <w:rPr>
          <w:color w:val="000080"/>
          <w:rtl/>
        </w:rPr>
        <w:t xml:space="preserve"> </w:t>
      </w:r>
      <w:r w:rsidR="00681F6F" w:rsidRPr="009B665C">
        <w:rPr>
          <w:rFonts w:hint="cs"/>
          <w:color w:val="000080"/>
          <w:rtl/>
        </w:rPr>
        <w:t>قيداً</w:t>
      </w:r>
      <w:r w:rsidR="00681F6F" w:rsidRPr="009B665C">
        <w:rPr>
          <w:color w:val="000080"/>
          <w:rtl/>
        </w:rPr>
        <w:t xml:space="preserve"> </w:t>
      </w:r>
      <w:r w:rsidR="00681F6F" w:rsidRPr="009B665C">
        <w:rPr>
          <w:rFonts w:hint="cs"/>
          <w:color w:val="000080"/>
          <w:rtl/>
        </w:rPr>
        <w:t>آخر</w:t>
      </w:r>
      <w:r w:rsidR="00681F6F" w:rsidRPr="009B665C">
        <w:rPr>
          <w:color w:val="000080"/>
          <w:rtl/>
        </w:rPr>
        <w:t xml:space="preserve"> </w:t>
      </w:r>
      <w:r w:rsidR="00681F6F" w:rsidRPr="009B665C">
        <w:rPr>
          <w:rFonts w:hint="cs"/>
          <w:color w:val="000080"/>
          <w:rtl/>
        </w:rPr>
        <w:t>كالذكاة</w:t>
      </w:r>
      <w:r w:rsidR="009B665C">
        <w:rPr>
          <w:rFonts w:hint="cs"/>
          <w:rtl/>
        </w:rPr>
        <w:t>» یا اینکه مأکول اللحم بودن قیدی غیر از قید تذکیه می‌باشد ولی به هر حال به صورت شرط مؤثر در حکم می‌باشد.</w:t>
      </w:r>
    </w:p>
    <w:p w:rsidR="009B665C" w:rsidRPr="00681F6F" w:rsidRDefault="009B665C" w:rsidP="009B665C">
      <w:pPr>
        <w:pStyle w:val="Heading4"/>
        <w:rPr>
          <w:rtl/>
        </w:rPr>
      </w:pPr>
      <w:bookmarkStart w:id="4" w:name="_Toc529904312"/>
      <w:r>
        <w:rPr>
          <w:rFonts w:hint="cs"/>
          <w:rtl/>
        </w:rPr>
        <w:lastRenderedPageBreak/>
        <w:t>شاهد پنجم: روایات متضمن نهی از نماز در غیرمأکول</w:t>
      </w:r>
      <w:bookmarkEnd w:id="4"/>
    </w:p>
    <w:p w:rsidR="00681F6F" w:rsidRDefault="009B665C" w:rsidP="0064539B">
      <w:pPr>
        <w:ind w:firstLine="394"/>
        <w:jc w:val="both"/>
        <w:rPr>
          <w:rtl/>
        </w:rPr>
      </w:pPr>
      <w:r>
        <w:rPr>
          <w:rFonts w:hint="cs"/>
          <w:rtl/>
        </w:rPr>
        <w:t>شاهد پنجمی که ایشان برای اثبات شرطیت به آن تمسک کرده است تمام روایاتی است که از نماز در غیرمأکول نهی کرده‌اند. عبارت ایشان چنین است: «</w:t>
      </w:r>
      <w:r w:rsidR="00681F6F" w:rsidRPr="0064539B">
        <w:rPr>
          <w:rFonts w:hint="cs"/>
          <w:color w:val="000080"/>
          <w:rtl/>
        </w:rPr>
        <w:t>الخامس</w:t>
      </w:r>
      <w:r w:rsidR="00681F6F" w:rsidRPr="0064539B">
        <w:rPr>
          <w:color w:val="000080"/>
          <w:rtl/>
        </w:rPr>
        <w:t xml:space="preserve">: </w:t>
      </w:r>
      <w:r w:rsidR="00681F6F" w:rsidRPr="0064539B">
        <w:rPr>
          <w:rFonts w:hint="cs"/>
          <w:color w:val="000080"/>
          <w:rtl/>
        </w:rPr>
        <w:t>ما</w:t>
      </w:r>
      <w:r w:rsidR="00681F6F" w:rsidRPr="0064539B">
        <w:rPr>
          <w:color w:val="000080"/>
          <w:rtl/>
        </w:rPr>
        <w:t xml:space="preserve"> </w:t>
      </w:r>
      <w:r w:rsidR="00681F6F" w:rsidRPr="0064539B">
        <w:rPr>
          <w:rFonts w:hint="cs"/>
          <w:color w:val="000080"/>
          <w:rtl/>
        </w:rPr>
        <w:t>تضمن</w:t>
      </w:r>
      <w:r w:rsidR="00681F6F" w:rsidRPr="0064539B">
        <w:rPr>
          <w:color w:val="000080"/>
          <w:rtl/>
        </w:rPr>
        <w:t xml:space="preserve"> </w:t>
      </w:r>
      <w:r w:rsidR="00681F6F" w:rsidRPr="0064539B">
        <w:rPr>
          <w:rFonts w:hint="cs"/>
          <w:color w:val="000080"/>
          <w:rtl/>
        </w:rPr>
        <w:t>النهي</w:t>
      </w:r>
      <w:r w:rsidR="00681F6F" w:rsidRPr="0064539B">
        <w:rPr>
          <w:color w:val="000080"/>
          <w:rtl/>
        </w:rPr>
        <w:t xml:space="preserve"> </w:t>
      </w:r>
      <w:r w:rsidR="00681F6F" w:rsidRPr="0064539B">
        <w:rPr>
          <w:rFonts w:hint="cs"/>
          <w:color w:val="000080"/>
          <w:rtl/>
        </w:rPr>
        <w:t>عن</w:t>
      </w:r>
      <w:r w:rsidR="00681F6F" w:rsidRPr="0064539B">
        <w:rPr>
          <w:color w:val="000080"/>
          <w:rtl/>
        </w:rPr>
        <w:t xml:space="preserve"> </w:t>
      </w:r>
      <w:r w:rsidR="00681F6F" w:rsidRPr="0064539B">
        <w:rPr>
          <w:rFonts w:hint="cs"/>
          <w:color w:val="000080"/>
          <w:rtl/>
        </w:rPr>
        <w:t>الصلاة</w:t>
      </w:r>
      <w:r w:rsidR="00681F6F" w:rsidRPr="0064539B">
        <w:rPr>
          <w:color w:val="000080"/>
          <w:rtl/>
        </w:rPr>
        <w:t xml:space="preserve"> </w:t>
      </w:r>
      <w:r w:rsidR="00681F6F" w:rsidRPr="0064539B">
        <w:rPr>
          <w:rFonts w:hint="cs"/>
          <w:color w:val="000080"/>
          <w:rtl/>
        </w:rPr>
        <w:t>في</w:t>
      </w:r>
      <w:r w:rsidR="00681F6F" w:rsidRPr="0064539B">
        <w:rPr>
          <w:color w:val="000080"/>
          <w:rtl/>
        </w:rPr>
        <w:t xml:space="preserve"> </w:t>
      </w:r>
      <w:r w:rsidR="00681F6F" w:rsidRPr="0064539B">
        <w:rPr>
          <w:rFonts w:hint="cs"/>
          <w:color w:val="000080"/>
          <w:rtl/>
        </w:rPr>
        <w:t>غير</w:t>
      </w:r>
      <w:r w:rsidR="00681F6F" w:rsidRPr="0064539B">
        <w:rPr>
          <w:color w:val="000080"/>
          <w:rtl/>
        </w:rPr>
        <w:t xml:space="preserve"> </w:t>
      </w:r>
      <w:r w:rsidR="0064539B" w:rsidRPr="0064539B">
        <w:rPr>
          <w:rFonts w:hint="cs"/>
          <w:color w:val="000080"/>
          <w:rtl/>
        </w:rPr>
        <w:t>المأكول</w:t>
      </w:r>
      <w:r w:rsidR="0064539B">
        <w:rPr>
          <w:rFonts w:hint="cs"/>
          <w:rtl/>
        </w:rPr>
        <w:t>» ایشان در اینجا ادعا می‌کند که هر چیزی که از نماز در غیرمأکول نهی می‌کند، بر شرطیت مأکول اللحم دلالت می‌کند. وجه این ادعا را چنین بیان می‌کند:</w:t>
      </w:r>
      <w:r w:rsidR="00681F6F" w:rsidRPr="00681F6F">
        <w:rPr>
          <w:rtl/>
        </w:rPr>
        <w:t xml:space="preserve"> </w:t>
      </w:r>
      <w:r w:rsidR="0064539B">
        <w:rPr>
          <w:rFonts w:hint="cs"/>
          <w:rtl/>
        </w:rPr>
        <w:t>«</w:t>
      </w:r>
      <w:r w:rsidR="00681F6F" w:rsidRPr="0064539B">
        <w:rPr>
          <w:rFonts w:hint="cs"/>
          <w:color w:val="000080"/>
          <w:rtl/>
        </w:rPr>
        <w:t>فإن</w:t>
      </w:r>
      <w:r w:rsidR="00681F6F" w:rsidRPr="0064539B">
        <w:rPr>
          <w:color w:val="000080"/>
          <w:rtl/>
        </w:rPr>
        <w:t xml:space="preserve"> </w:t>
      </w:r>
      <w:r w:rsidR="00681F6F" w:rsidRPr="0064539B">
        <w:rPr>
          <w:rFonts w:hint="cs"/>
          <w:color w:val="000080"/>
          <w:rtl/>
        </w:rPr>
        <w:t>المفهوم</w:t>
      </w:r>
      <w:r w:rsidR="00681F6F" w:rsidRPr="0064539B">
        <w:rPr>
          <w:color w:val="000080"/>
          <w:rtl/>
        </w:rPr>
        <w:t xml:space="preserve"> </w:t>
      </w:r>
      <w:r w:rsidR="00681F6F" w:rsidRPr="0064539B">
        <w:rPr>
          <w:rFonts w:hint="cs"/>
          <w:color w:val="000080"/>
          <w:rtl/>
        </w:rPr>
        <w:t>منه</w:t>
      </w:r>
      <w:r w:rsidR="00681F6F" w:rsidRPr="0064539B">
        <w:rPr>
          <w:color w:val="000080"/>
          <w:rtl/>
        </w:rPr>
        <w:t xml:space="preserve"> </w:t>
      </w:r>
      <w:r w:rsidR="00681F6F" w:rsidRPr="0064539B">
        <w:rPr>
          <w:rFonts w:hint="cs"/>
          <w:color w:val="000080"/>
          <w:rtl/>
        </w:rPr>
        <w:t>عرفاً</w:t>
      </w:r>
      <w:r w:rsidR="00681F6F" w:rsidRPr="0064539B">
        <w:rPr>
          <w:color w:val="000080"/>
          <w:rtl/>
        </w:rPr>
        <w:t xml:space="preserve"> </w:t>
      </w:r>
      <w:r w:rsidR="00681F6F" w:rsidRPr="0064539B">
        <w:rPr>
          <w:rFonts w:hint="cs"/>
          <w:color w:val="000080"/>
          <w:rtl/>
        </w:rPr>
        <w:t>تقييد</w:t>
      </w:r>
      <w:r w:rsidR="00681F6F" w:rsidRPr="0064539B">
        <w:rPr>
          <w:color w:val="000080"/>
          <w:rtl/>
        </w:rPr>
        <w:t xml:space="preserve"> </w:t>
      </w:r>
      <w:r w:rsidR="00681F6F" w:rsidRPr="0064539B">
        <w:rPr>
          <w:rFonts w:hint="cs"/>
          <w:color w:val="000080"/>
          <w:rtl/>
        </w:rPr>
        <w:t>الصلاة</w:t>
      </w:r>
      <w:r w:rsidR="00681F6F" w:rsidRPr="0064539B">
        <w:rPr>
          <w:color w:val="000080"/>
          <w:rtl/>
        </w:rPr>
        <w:t xml:space="preserve"> </w:t>
      </w:r>
      <w:r w:rsidR="00681F6F" w:rsidRPr="0064539B">
        <w:rPr>
          <w:rFonts w:hint="cs"/>
          <w:color w:val="000080"/>
          <w:rtl/>
        </w:rPr>
        <w:t>المأخوذة</w:t>
      </w:r>
      <w:r w:rsidR="00681F6F" w:rsidRPr="0064539B">
        <w:rPr>
          <w:color w:val="000080"/>
          <w:rtl/>
        </w:rPr>
        <w:t xml:space="preserve"> </w:t>
      </w:r>
      <w:r w:rsidR="00681F6F" w:rsidRPr="0064539B">
        <w:rPr>
          <w:rFonts w:hint="cs"/>
          <w:color w:val="000080"/>
          <w:rtl/>
        </w:rPr>
        <w:t>في</w:t>
      </w:r>
      <w:r w:rsidR="00681F6F" w:rsidRPr="0064539B">
        <w:rPr>
          <w:color w:val="000080"/>
          <w:rtl/>
        </w:rPr>
        <w:t xml:space="preserve"> </w:t>
      </w:r>
      <w:r w:rsidR="00681F6F" w:rsidRPr="0064539B">
        <w:rPr>
          <w:rFonts w:hint="cs"/>
          <w:color w:val="000080"/>
          <w:rtl/>
        </w:rPr>
        <w:t>موضوع</w:t>
      </w:r>
      <w:r w:rsidR="00681F6F" w:rsidRPr="0064539B">
        <w:rPr>
          <w:color w:val="000080"/>
          <w:rtl/>
        </w:rPr>
        <w:t xml:space="preserve"> </w:t>
      </w:r>
      <w:r w:rsidR="00681F6F" w:rsidRPr="0064539B">
        <w:rPr>
          <w:rFonts w:hint="cs"/>
          <w:color w:val="000080"/>
          <w:rtl/>
        </w:rPr>
        <w:t>الأمر</w:t>
      </w:r>
      <w:r w:rsidR="00681F6F" w:rsidRPr="0064539B">
        <w:rPr>
          <w:color w:val="000080"/>
          <w:rtl/>
        </w:rPr>
        <w:t xml:space="preserve"> </w:t>
      </w:r>
      <w:r w:rsidR="00681F6F" w:rsidRPr="0064539B">
        <w:rPr>
          <w:rFonts w:hint="cs"/>
          <w:color w:val="000080"/>
          <w:rtl/>
        </w:rPr>
        <w:t>بكونها</w:t>
      </w:r>
      <w:r w:rsidR="00681F6F" w:rsidRPr="0064539B">
        <w:rPr>
          <w:color w:val="000080"/>
          <w:rtl/>
        </w:rPr>
        <w:t xml:space="preserve"> </w:t>
      </w:r>
      <w:r w:rsidR="00681F6F" w:rsidRPr="0064539B">
        <w:rPr>
          <w:rFonts w:hint="cs"/>
          <w:color w:val="000080"/>
          <w:rtl/>
        </w:rPr>
        <w:t>في</w:t>
      </w:r>
      <w:r w:rsidR="00681F6F" w:rsidRPr="0064539B">
        <w:rPr>
          <w:color w:val="000080"/>
          <w:rtl/>
        </w:rPr>
        <w:t xml:space="preserve"> </w:t>
      </w:r>
      <w:r w:rsidR="00681F6F" w:rsidRPr="0064539B">
        <w:rPr>
          <w:rFonts w:hint="cs"/>
          <w:color w:val="000080"/>
          <w:rtl/>
        </w:rPr>
        <w:t>مأكول</w:t>
      </w:r>
      <w:r w:rsidR="00681F6F" w:rsidRPr="0064539B">
        <w:rPr>
          <w:color w:val="000080"/>
          <w:rtl/>
        </w:rPr>
        <w:t xml:space="preserve"> </w:t>
      </w:r>
      <w:r w:rsidR="00681F6F" w:rsidRPr="0064539B">
        <w:rPr>
          <w:rFonts w:hint="cs"/>
          <w:color w:val="000080"/>
          <w:rtl/>
        </w:rPr>
        <w:t>اللحم</w:t>
      </w:r>
      <w:r w:rsidR="00681F6F" w:rsidRPr="0064539B">
        <w:rPr>
          <w:color w:val="000080"/>
          <w:rtl/>
        </w:rPr>
        <w:t xml:space="preserve"> </w:t>
      </w:r>
      <w:r w:rsidR="00681F6F" w:rsidRPr="0064539B">
        <w:rPr>
          <w:rFonts w:hint="cs"/>
          <w:color w:val="000080"/>
          <w:rtl/>
        </w:rPr>
        <w:t>إذا</w:t>
      </w:r>
      <w:r w:rsidR="00681F6F" w:rsidRPr="0064539B">
        <w:rPr>
          <w:color w:val="000080"/>
          <w:rtl/>
        </w:rPr>
        <w:t xml:space="preserve"> </w:t>
      </w:r>
      <w:r w:rsidR="00681F6F" w:rsidRPr="0064539B">
        <w:rPr>
          <w:rFonts w:hint="cs"/>
          <w:color w:val="000080"/>
          <w:rtl/>
        </w:rPr>
        <w:t>صلى</w:t>
      </w:r>
      <w:r w:rsidR="00681F6F" w:rsidRPr="0064539B">
        <w:rPr>
          <w:color w:val="000080"/>
          <w:rtl/>
        </w:rPr>
        <w:t xml:space="preserve"> </w:t>
      </w:r>
      <w:r w:rsidR="00681F6F" w:rsidRPr="0064539B">
        <w:rPr>
          <w:rFonts w:hint="cs"/>
          <w:color w:val="000080"/>
          <w:rtl/>
        </w:rPr>
        <w:t>في</w:t>
      </w:r>
      <w:r w:rsidR="00681F6F" w:rsidRPr="0064539B">
        <w:rPr>
          <w:color w:val="000080"/>
          <w:rtl/>
        </w:rPr>
        <w:t xml:space="preserve"> </w:t>
      </w:r>
      <w:r w:rsidR="0064539B">
        <w:rPr>
          <w:rFonts w:hint="cs"/>
          <w:color w:val="000080"/>
          <w:rtl/>
        </w:rPr>
        <w:t>حيوان</w:t>
      </w:r>
      <w:r w:rsidR="0064539B" w:rsidRPr="0064539B">
        <w:rPr>
          <w:rFonts w:hint="cs"/>
          <w:rtl/>
        </w:rPr>
        <w:t>»</w:t>
      </w:r>
      <w:r w:rsidR="0064539B">
        <w:rPr>
          <w:rFonts w:hint="cs"/>
          <w:color w:val="000080"/>
          <w:rtl/>
        </w:rPr>
        <w:t xml:space="preserve"> </w:t>
      </w:r>
      <w:r w:rsidR="0064539B" w:rsidRPr="0064539B">
        <w:rPr>
          <w:rFonts w:hint="cs"/>
          <w:rtl/>
        </w:rPr>
        <w:t xml:space="preserve">یعنی وقتی مولا </w:t>
      </w:r>
      <w:r w:rsidR="0064539B">
        <w:rPr>
          <w:rFonts w:hint="cs"/>
          <w:rtl/>
        </w:rPr>
        <w:t>امر می‌کند که «صل» و بعد از آن می‌فرماید «لا تصل فی غیرمأکول اللحم» عرف از آن متوجه می‌شود که نمازی که متعلق امر قرار گرفته است، نماز مقید به پوشیدن لباس مأکول اللحم است. برای این فهم عرف یک نمونه‌ی عرفی هم بیان کرده و می‌فرماید:</w:t>
      </w:r>
      <w:r w:rsidR="00681F6F" w:rsidRPr="0064539B">
        <w:rPr>
          <w:rtl/>
        </w:rPr>
        <w:t xml:space="preserve"> </w:t>
      </w:r>
      <w:r w:rsidR="0064539B" w:rsidRPr="0064539B">
        <w:rPr>
          <w:rFonts w:hint="cs"/>
          <w:rtl/>
        </w:rPr>
        <w:t>«</w:t>
      </w:r>
      <w:r w:rsidR="00681F6F" w:rsidRPr="0064539B">
        <w:rPr>
          <w:rFonts w:hint="cs"/>
          <w:color w:val="000080"/>
          <w:rtl/>
        </w:rPr>
        <w:t>كما</w:t>
      </w:r>
      <w:r w:rsidR="00681F6F" w:rsidRPr="0064539B">
        <w:rPr>
          <w:color w:val="000080"/>
          <w:rtl/>
        </w:rPr>
        <w:t xml:space="preserve"> </w:t>
      </w:r>
      <w:r w:rsidR="00681F6F" w:rsidRPr="0064539B">
        <w:rPr>
          <w:rFonts w:hint="cs"/>
          <w:color w:val="000080"/>
          <w:rtl/>
        </w:rPr>
        <w:t>ادعي</w:t>
      </w:r>
      <w:r w:rsidR="00681F6F" w:rsidRPr="0064539B">
        <w:rPr>
          <w:color w:val="000080"/>
          <w:rtl/>
        </w:rPr>
        <w:t xml:space="preserve"> </w:t>
      </w:r>
      <w:r w:rsidR="00681F6F" w:rsidRPr="0064539B">
        <w:rPr>
          <w:rFonts w:hint="cs"/>
          <w:color w:val="000080"/>
          <w:rtl/>
        </w:rPr>
        <w:t>ذلك</w:t>
      </w:r>
      <w:r w:rsidR="00681F6F" w:rsidRPr="0064539B">
        <w:rPr>
          <w:color w:val="000080"/>
          <w:rtl/>
        </w:rPr>
        <w:t xml:space="preserve"> </w:t>
      </w:r>
      <w:r w:rsidR="00681F6F" w:rsidRPr="0064539B">
        <w:rPr>
          <w:rFonts w:hint="cs"/>
          <w:color w:val="000080"/>
          <w:rtl/>
        </w:rPr>
        <w:t>في</w:t>
      </w:r>
      <w:r w:rsidR="00681F6F" w:rsidRPr="0064539B">
        <w:rPr>
          <w:color w:val="000080"/>
          <w:rtl/>
        </w:rPr>
        <w:t xml:space="preserve"> </w:t>
      </w:r>
      <w:r w:rsidR="00681F6F" w:rsidRPr="0064539B">
        <w:rPr>
          <w:rFonts w:hint="cs"/>
          <w:color w:val="000080"/>
          <w:rtl/>
        </w:rPr>
        <w:t>مثل</w:t>
      </w:r>
      <w:r w:rsidR="00681F6F" w:rsidRPr="0064539B">
        <w:rPr>
          <w:color w:val="000080"/>
          <w:rtl/>
        </w:rPr>
        <w:t xml:space="preserve"> </w:t>
      </w:r>
      <w:r w:rsidR="00681F6F" w:rsidRPr="0064539B">
        <w:rPr>
          <w:rFonts w:hint="cs"/>
          <w:color w:val="000080"/>
          <w:rtl/>
        </w:rPr>
        <w:t>قوله</w:t>
      </w:r>
      <w:r w:rsidR="00681F6F" w:rsidRPr="0064539B">
        <w:rPr>
          <w:color w:val="000080"/>
          <w:rtl/>
        </w:rPr>
        <w:t>: «</w:t>
      </w:r>
      <w:r w:rsidR="00681F6F" w:rsidRPr="0064539B">
        <w:rPr>
          <w:rFonts w:hint="cs"/>
          <w:color w:val="000080"/>
          <w:rtl/>
        </w:rPr>
        <w:t>أكرم العالم</w:t>
      </w:r>
      <w:r w:rsidR="00681F6F" w:rsidRPr="0064539B">
        <w:rPr>
          <w:rFonts w:hint="eastAsia"/>
          <w:color w:val="000080"/>
          <w:rtl/>
        </w:rPr>
        <w:t>»</w:t>
      </w:r>
      <w:r w:rsidR="00681F6F" w:rsidRPr="0064539B">
        <w:rPr>
          <w:color w:val="000080"/>
          <w:rtl/>
        </w:rPr>
        <w:t xml:space="preserve"> </w:t>
      </w:r>
      <w:r w:rsidR="00681F6F" w:rsidRPr="0064539B">
        <w:rPr>
          <w:rFonts w:hint="cs"/>
          <w:color w:val="000080"/>
          <w:rtl/>
        </w:rPr>
        <w:t>و</w:t>
      </w:r>
      <w:r w:rsidR="00681F6F" w:rsidRPr="0064539B">
        <w:rPr>
          <w:color w:val="000080"/>
          <w:rtl/>
        </w:rPr>
        <w:t xml:space="preserve"> «</w:t>
      </w:r>
      <w:r w:rsidR="00681F6F" w:rsidRPr="0064539B">
        <w:rPr>
          <w:rFonts w:hint="cs"/>
          <w:color w:val="000080"/>
          <w:rtl/>
        </w:rPr>
        <w:t>لا</w:t>
      </w:r>
      <w:r w:rsidR="00681F6F" w:rsidRPr="0064539B">
        <w:rPr>
          <w:color w:val="000080"/>
          <w:rtl/>
        </w:rPr>
        <w:t xml:space="preserve"> </w:t>
      </w:r>
      <w:r w:rsidR="00681F6F" w:rsidRPr="0064539B">
        <w:rPr>
          <w:rFonts w:hint="cs"/>
          <w:color w:val="000080"/>
          <w:rtl/>
        </w:rPr>
        <w:t>تكرم</w:t>
      </w:r>
      <w:r w:rsidR="00681F6F" w:rsidRPr="0064539B">
        <w:rPr>
          <w:color w:val="000080"/>
          <w:rtl/>
        </w:rPr>
        <w:t xml:space="preserve"> </w:t>
      </w:r>
      <w:r w:rsidR="00681F6F" w:rsidRPr="0064539B">
        <w:rPr>
          <w:rFonts w:hint="cs"/>
          <w:color w:val="000080"/>
          <w:rtl/>
        </w:rPr>
        <w:t>الفاسق</w:t>
      </w:r>
      <w:r w:rsidR="00681F6F" w:rsidRPr="0064539B">
        <w:rPr>
          <w:rFonts w:hint="eastAsia"/>
          <w:color w:val="000080"/>
          <w:rtl/>
        </w:rPr>
        <w:t>»</w:t>
      </w:r>
      <w:r w:rsidR="00681F6F" w:rsidRPr="0064539B">
        <w:rPr>
          <w:rFonts w:hint="cs"/>
          <w:color w:val="000080"/>
          <w:rtl/>
        </w:rPr>
        <w:t>،</w:t>
      </w:r>
      <w:r w:rsidR="00681F6F" w:rsidRPr="0064539B">
        <w:rPr>
          <w:color w:val="000080"/>
          <w:rtl/>
        </w:rPr>
        <w:t xml:space="preserve"> </w:t>
      </w:r>
      <w:r w:rsidR="00681F6F" w:rsidRPr="0064539B">
        <w:rPr>
          <w:rFonts w:hint="cs"/>
          <w:color w:val="000080"/>
          <w:rtl/>
        </w:rPr>
        <w:t>حيث</w:t>
      </w:r>
      <w:r w:rsidR="00681F6F" w:rsidRPr="0064539B">
        <w:rPr>
          <w:color w:val="000080"/>
          <w:rtl/>
        </w:rPr>
        <w:t xml:space="preserve"> </w:t>
      </w:r>
      <w:r w:rsidR="00681F6F" w:rsidRPr="0064539B">
        <w:rPr>
          <w:rFonts w:hint="cs"/>
          <w:color w:val="000080"/>
          <w:rtl/>
        </w:rPr>
        <w:t>قيل</w:t>
      </w:r>
      <w:r w:rsidR="00681F6F" w:rsidRPr="0064539B">
        <w:rPr>
          <w:color w:val="000080"/>
          <w:rtl/>
        </w:rPr>
        <w:t xml:space="preserve">: </w:t>
      </w:r>
      <w:r w:rsidR="00681F6F" w:rsidRPr="0064539B">
        <w:rPr>
          <w:rFonts w:hint="cs"/>
          <w:color w:val="000080"/>
          <w:rtl/>
        </w:rPr>
        <w:t>إن</w:t>
      </w:r>
      <w:r w:rsidR="00681F6F" w:rsidRPr="0064539B">
        <w:rPr>
          <w:color w:val="000080"/>
          <w:rtl/>
        </w:rPr>
        <w:t xml:space="preserve"> </w:t>
      </w:r>
      <w:r w:rsidR="00681F6F" w:rsidRPr="0064539B">
        <w:rPr>
          <w:rFonts w:hint="cs"/>
          <w:color w:val="000080"/>
          <w:rtl/>
        </w:rPr>
        <w:t>المفهوم</w:t>
      </w:r>
      <w:r w:rsidR="00681F6F" w:rsidRPr="0064539B">
        <w:rPr>
          <w:color w:val="000080"/>
          <w:rtl/>
        </w:rPr>
        <w:t xml:space="preserve"> </w:t>
      </w:r>
      <w:r w:rsidR="00681F6F" w:rsidRPr="0064539B">
        <w:rPr>
          <w:rFonts w:hint="cs"/>
          <w:color w:val="000080"/>
          <w:rtl/>
        </w:rPr>
        <w:t>منه</w:t>
      </w:r>
      <w:r w:rsidR="00681F6F" w:rsidRPr="0064539B">
        <w:rPr>
          <w:color w:val="000080"/>
          <w:rtl/>
        </w:rPr>
        <w:t xml:space="preserve"> </w:t>
      </w:r>
      <w:r w:rsidR="00681F6F" w:rsidRPr="0064539B">
        <w:rPr>
          <w:rFonts w:hint="cs"/>
          <w:color w:val="000080"/>
          <w:rtl/>
        </w:rPr>
        <w:t>عرفاً</w:t>
      </w:r>
      <w:r w:rsidR="00681F6F" w:rsidRPr="0064539B">
        <w:rPr>
          <w:color w:val="000080"/>
          <w:rtl/>
        </w:rPr>
        <w:t xml:space="preserve"> </w:t>
      </w:r>
      <w:r w:rsidR="00681F6F" w:rsidRPr="0064539B">
        <w:rPr>
          <w:rFonts w:hint="cs"/>
          <w:color w:val="000080"/>
          <w:rtl/>
        </w:rPr>
        <w:t>كون</w:t>
      </w:r>
      <w:r w:rsidR="00681F6F" w:rsidRPr="0064539B">
        <w:rPr>
          <w:color w:val="000080"/>
          <w:rtl/>
        </w:rPr>
        <w:t xml:space="preserve"> </w:t>
      </w:r>
      <w:r w:rsidR="00681F6F" w:rsidRPr="0064539B">
        <w:rPr>
          <w:rFonts w:hint="cs"/>
          <w:color w:val="000080"/>
          <w:rtl/>
        </w:rPr>
        <w:t>موضوع</w:t>
      </w:r>
      <w:r w:rsidR="00681F6F" w:rsidRPr="0064539B">
        <w:rPr>
          <w:color w:val="000080"/>
          <w:rtl/>
        </w:rPr>
        <w:t xml:space="preserve"> </w:t>
      </w:r>
      <w:r w:rsidR="00681F6F" w:rsidRPr="0064539B">
        <w:rPr>
          <w:rFonts w:hint="cs"/>
          <w:color w:val="000080"/>
          <w:rtl/>
        </w:rPr>
        <w:t>وجوب</w:t>
      </w:r>
      <w:r w:rsidR="00681F6F" w:rsidRPr="0064539B">
        <w:rPr>
          <w:color w:val="000080"/>
          <w:rtl/>
        </w:rPr>
        <w:t xml:space="preserve"> </w:t>
      </w:r>
      <w:r w:rsidR="00681F6F" w:rsidRPr="0064539B">
        <w:rPr>
          <w:rFonts w:hint="cs"/>
          <w:color w:val="000080"/>
          <w:rtl/>
        </w:rPr>
        <w:t>الإكرام</w:t>
      </w:r>
      <w:r w:rsidR="00681F6F" w:rsidRPr="0064539B">
        <w:rPr>
          <w:color w:val="000080"/>
          <w:rtl/>
        </w:rPr>
        <w:t xml:space="preserve"> </w:t>
      </w:r>
      <w:r w:rsidR="00681F6F" w:rsidRPr="0064539B">
        <w:rPr>
          <w:rFonts w:hint="cs"/>
          <w:color w:val="000080"/>
          <w:rtl/>
        </w:rPr>
        <w:t>العالم</w:t>
      </w:r>
      <w:r w:rsidR="00681F6F" w:rsidRPr="0064539B">
        <w:rPr>
          <w:color w:val="000080"/>
          <w:rtl/>
        </w:rPr>
        <w:t xml:space="preserve"> </w:t>
      </w:r>
      <w:r w:rsidR="00681F6F" w:rsidRPr="0064539B">
        <w:rPr>
          <w:rFonts w:hint="cs"/>
          <w:color w:val="000080"/>
          <w:rtl/>
        </w:rPr>
        <w:t>العادل</w:t>
      </w:r>
      <w:r w:rsidR="0064539B">
        <w:rPr>
          <w:rFonts w:hint="cs"/>
          <w:rtl/>
        </w:rPr>
        <w:t>» یعنی محل بحث ما دقیقا مثل این عبارات است که وقتی مولا می‌گوید «اکرم العالم» و بعد می‌گوید «لا تکرم الفاسق»، عرف موضوع وجوب اکرام را عالم عادل استظهار می‌کند.</w:t>
      </w:r>
    </w:p>
    <w:p w:rsidR="0064539B" w:rsidRDefault="0064539B" w:rsidP="0064539B">
      <w:pPr>
        <w:pStyle w:val="Heading3"/>
        <w:rPr>
          <w:rtl/>
        </w:rPr>
      </w:pPr>
      <w:bookmarkStart w:id="5" w:name="_Toc529904313"/>
      <w:r>
        <w:rPr>
          <w:rFonts w:hint="cs"/>
          <w:rtl/>
        </w:rPr>
        <w:t>قرائن دال بر مانعیت</w:t>
      </w:r>
      <w:bookmarkEnd w:id="5"/>
    </w:p>
    <w:p w:rsidR="0064539B" w:rsidRDefault="000E416E" w:rsidP="000E416E">
      <w:pPr>
        <w:ind w:firstLine="394"/>
        <w:jc w:val="both"/>
        <w:rPr>
          <w:rtl/>
        </w:rPr>
      </w:pPr>
      <w:r>
        <w:rPr>
          <w:rFonts w:hint="cs"/>
          <w:rtl/>
        </w:rPr>
        <w:t>مرحوم حکیم</w:t>
      </w:r>
      <w:r w:rsidR="0064539B">
        <w:rPr>
          <w:rFonts w:hint="cs"/>
          <w:rtl/>
        </w:rPr>
        <w:t xml:space="preserve"> در ادامه</w:t>
      </w:r>
      <w:r>
        <w:rPr>
          <w:rFonts w:hint="cs"/>
          <w:rtl/>
        </w:rPr>
        <w:t xml:space="preserve"> می‌فرماید «</w:t>
      </w:r>
      <w:r w:rsidRPr="000E416E">
        <w:rPr>
          <w:rFonts w:hint="cs"/>
          <w:color w:val="000080"/>
          <w:rtl/>
        </w:rPr>
        <w:t>هذا</w:t>
      </w:r>
      <w:r w:rsidRPr="000E416E">
        <w:rPr>
          <w:color w:val="000080"/>
          <w:rtl/>
        </w:rPr>
        <w:t xml:space="preserve"> </w:t>
      </w:r>
      <w:r w:rsidRPr="000E416E">
        <w:rPr>
          <w:rFonts w:hint="cs"/>
          <w:color w:val="000080"/>
          <w:rtl/>
        </w:rPr>
        <w:t>و</w:t>
      </w:r>
      <w:r w:rsidRPr="000E416E">
        <w:rPr>
          <w:color w:val="000080"/>
          <w:rtl/>
        </w:rPr>
        <w:t xml:space="preserve"> </w:t>
      </w:r>
      <w:r w:rsidRPr="000E416E">
        <w:rPr>
          <w:rFonts w:hint="cs"/>
          <w:color w:val="000080"/>
          <w:rtl/>
        </w:rPr>
        <w:t>يمكن</w:t>
      </w:r>
      <w:r w:rsidRPr="000E416E">
        <w:rPr>
          <w:color w:val="000080"/>
          <w:rtl/>
        </w:rPr>
        <w:t xml:space="preserve"> </w:t>
      </w:r>
      <w:r w:rsidRPr="000E416E">
        <w:rPr>
          <w:rFonts w:hint="cs"/>
          <w:color w:val="000080"/>
          <w:rtl/>
        </w:rPr>
        <w:t>أيضاً</w:t>
      </w:r>
      <w:r w:rsidRPr="000E416E">
        <w:rPr>
          <w:color w:val="000080"/>
          <w:rtl/>
        </w:rPr>
        <w:t xml:space="preserve"> </w:t>
      </w:r>
      <w:r w:rsidRPr="000E416E">
        <w:rPr>
          <w:rFonts w:hint="cs"/>
          <w:color w:val="000080"/>
          <w:rtl/>
        </w:rPr>
        <w:t>استفادة</w:t>
      </w:r>
      <w:r w:rsidRPr="000E416E">
        <w:rPr>
          <w:color w:val="000080"/>
          <w:rtl/>
        </w:rPr>
        <w:t xml:space="preserve"> </w:t>
      </w:r>
      <w:r w:rsidRPr="000E416E">
        <w:rPr>
          <w:rFonts w:hint="cs"/>
          <w:color w:val="000080"/>
          <w:rtl/>
        </w:rPr>
        <w:t>المانعية</w:t>
      </w:r>
      <w:r w:rsidRPr="000E416E">
        <w:rPr>
          <w:color w:val="000080"/>
          <w:rtl/>
        </w:rPr>
        <w:t xml:space="preserve"> </w:t>
      </w:r>
      <w:r w:rsidRPr="000E416E">
        <w:rPr>
          <w:rFonts w:hint="cs"/>
          <w:color w:val="000080"/>
          <w:rtl/>
        </w:rPr>
        <w:t>من</w:t>
      </w:r>
      <w:r w:rsidRPr="000E416E">
        <w:rPr>
          <w:color w:val="000080"/>
          <w:rtl/>
        </w:rPr>
        <w:t xml:space="preserve"> </w:t>
      </w:r>
      <w:r w:rsidRPr="000E416E">
        <w:rPr>
          <w:rFonts w:hint="cs"/>
          <w:color w:val="000080"/>
          <w:rtl/>
        </w:rPr>
        <w:t>أمور</w:t>
      </w:r>
      <w:r>
        <w:rPr>
          <w:rFonts w:hint="cs"/>
          <w:rtl/>
        </w:rPr>
        <w:t>»</w:t>
      </w:r>
      <w:r w:rsidR="0064539B">
        <w:rPr>
          <w:rFonts w:hint="cs"/>
          <w:rtl/>
        </w:rPr>
        <w:t xml:space="preserve"> </w:t>
      </w:r>
      <w:r>
        <w:rPr>
          <w:rFonts w:hint="cs"/>
          <w:rtl/>
        </w:rPr>
        <w:t xml:space="preserve">و از این عبارت به بعد </w:t>
      </w:r>
      <w:r w:rsidR="0064539B">
        <w:rPr>
          <w:rFonts w:hint="cs"/>
          <w:rtl/>
        </w:rPr>
        <w:t xml:space="preserve">شش شاهد را </w:t>
      </w:r>
      <w:r>
        <w:rPr>
          <w:rFonts w:hint="cs"/>
          <w:rtl/>
        </w:rPr>
        <w:t>بیان کرده</w:t>
      </w:r>
      <w:r w:rsidR="0064539B">
        <w:rPr>
          <w:rFonts w:hint="cs"/>
          <w:rtl/>
        </w:rPr>
        <w:t xml:space="preserve"> که بر مانعیت غیرمأکول اللحم دلالت می‌کند.</w:t>
      </w:r>
    </w:p>
    <w:p w:rsidR="0064539B" w:rsidRPr="00681F6F" w:rsidRDefault="0064539B" w:rsidP="0064539B">
      <w:pPr>
        <w:pStyle w:val="Heading4"/>
        <w:rPr>
          <w:rtl/>
        </w:rPr>
      </w:pPr>
      <w:bookmarkStart w:id="6" w:name="_Toc529904314"/>
      <w:r>
        <w:rPr>
          <w:rFonts w:hint="cs"/>
          <w:rtl/>
        </w:rPr>
        <w:t>شاهد اول: فرازی از موثقه‌ی ابن بکیر</w:t>
      </w:r>
      <w:bookmarkEnd w:id="6"/>
    </w:p>
    <w:p w:rsidR="000E416E" w:rsidRDefault="000E416E" w:rsidP="000E416E">
      <w:pPr>
        <w:ind w:firstLine="394"/>
        <w:jc w:val="both"/>
        <w:rPr>
          <w:rtl/>
        </w:rPr>
      </w:pPr>
      <w:r>
        <w:rPr>
          <w:rFonts w:hint="cs"/>
          <w:rtl/>
        </w:rPr>
        <w:t>شاهد اولی که ایشان ذکر می‌کند فرازی از روایت ابن بکیر می‌باشد که در صدر روایت وارد شده است. همانگونه که قبلا هم بیان شد موثقه‌ی ابن بکیر یک روایت است که ایشان از دو فراز آن برای اثبات شرطیت و از دو فراز آن برای اثبات مانعیت استفاده کرده است. عبارت ایشان چنین است</w:t>
      </w:r>
      <w:r>
        <w:rPr>
          <w:rtl/>
        </w:rPr>
        <w:t xml:space="preserve">: </w:t>
      </w:r>
      <w:r>
        <w:rPr>
          <w:rFonts w:hint="cs"/>
          <w:rtl/>
        </w:rPr>
        <w:t>«</w:t>
      </w:r>
      <w:r w:rsidR="00681F6F" w:rsidRPr="000E416E">
        <w:rPr>
          <w:rFonts w:hint="cs"/>
          <w:color w:val="000080"/>
          <w:rtl/>
        </w:rPr>
        <w:t>منها</w:t>
      </w:r>
      <w:r w:rsidR="00681F6F" w:rsidRPr="000E416E">
        <w:rPr>
          <w:color w:val="000080"/>
          <w:rtl/>
        </w:rPr>
        <w:t xml:space="preserve">: </w:t>
      </w:r>
      <w:r w:rsidR="00681F6F" w:rsidRPr="000E416E">
        <w:rPr>
          <w:rFonts w:hint="cs"/>
          <w:color w:val="000080"/>
          <w:rtl/>
        </w:rPr>
        <w:t>صدر</w:t>
      </w:r>
      <w:r w:rsidR="00681F6F" w:rsidRPr="000E416E">
        <w:rPr>
          <w:color w:val="000080"/>
          <w:rtl/>
        </w:rPr>
        <w:t xml:space="preserve"> </w:t>
      </w:r>
      <w:r w:rsidR="00681F6F" w:rsidRPr="000E416E">
        <w:rPr>
          <w:rFonts w:hint="cs"/>
          <w:color w:val="000080"/>
          <w:rtl/>
        </w:rPr>
        <w:t>موثق</w:t>
      </w:r>
      <w:r w:rsidR="00681F6F" w:rsidRPr="000E416E">
        <w:rPr>
          <w:color w:val="000080"/>
          <w:rtl/>
        </w:rPr>
        <w:t xml:space="preserve"> </w:t>
      </w:r>
      <w:r w:rsidR="00681F6F" w:rsidRPr="000E416E">
        <w:rPr>
          <w:rFonts w:hint="cs"/>
          <w:color w:val="000080"/>
          <w:rtl/>
        </w:rPr>
        <w:t>ابن</w:t>
      </w:r>
      <w:r w:rsidR="00681F6F" w:rsidRPr="000E416E">
        <w:rPr>
          <w:color w:val="000080"/>
          <w:rtl/>
        </w:rPr>
        <w:t xml:space="preserve"> </w:t>
      </w:r>
      <w:r w:rsidR="00681F6F" w:rsidRPr="000E416E">
        <w:rPr>
          <w:rFonts w:hint="cs"/>
          <w:color w:val="000080"/>
          <w:rtl/>
        </w:rPr>
        <w:t>بكير</w:t>
      </w:r>
      <w:r w:rsidR="00681F6F" w:rsidRPr="000E416E">
        <w:rPr>
          <w:color w:val="000080"/>
          <w:rtl/>
        </w:rPr>
        <w:t xml:space="preserve"> </w:t>
      </w:r>
      <w:r w:rsidR="00681F6F" w:rsidRPr="000E416E">
        <w:rPr>
          <w:rFonts w:hint="cs"/>
          <w:color w:val="000080"/>
          <w:rtl/>
        </w:rPr>
        <w:t>و</w:t>
      </w:r>
      <w:r w:rsidR="00681F6F" w:rsidRPr="000E416E">
        <w:rPr>
          <w:color w:val="000080"/>
          <w:rtl/>
        </w:rPr>
        <w:t xml:space="preserve"> </w:t>
      </w:r>
      <w:r w:rsidR="00681F6F" w:rsidRPr="000E416E">
        <w:rPr>
          <w:rFonts w:hint="cs"/>
          <w:color w:val="000080"/>
          <w:rtl/>
        </w:rPr>
        <w:t>هو</w:t>
      </w:r>
      <w:r w:rsidR="00134A7F" w:rsidRPr="000E416E">
        <w:rPr>
          <w:rFonts w:hint="cs"/>
          <w:color w:val="000080"/>
          <w:rtl/>
        </w:rPr>
        <w:t xml:space="preserve"> </w:t>
      </w:r>
      <w:r w:rsidR="00681F6F" w:rsidRPr="000E416E">
        <w:rPr>
          <w:rFonts w:hint="cs"/>
          <w:color w:val="000080"/>
          <w:rtl/>
        </w:rPr>
        <w:t>‌قوله</w:t>
      </w:r>
      <w:r w:rsidR="00681F6F" w:rsidRPr="000E416E">
        <w:rPr>
          <w:color w:val="000080"/>
          <w:rtl/>
        </w:rPr>
        <w:t xml:space="preserve"> (</w:t>
      </w:r>
      <w:r w:rsidR="00681F6F" w:rsidRPr="000E416E">
        <w:rPr>
          <w:rFonts w:hint="cs"/>
          <w:color w:val="000080"/>
          <w:rtl/>
        </w:rPr>
        <w:t>ع</w:t>
      </w:r>
      <w:r w:rsidR="00681F6F" w:rsidRPr="000E416E">
        <w:rPr>
          <w:color w:val="000080"/>
          <w:rtl/>
        </w:rPr>
        <w:t>):</w:t>
      </w:r>
      <w:r w:rsidR="00681F6F" w:rsidRPr="00681F6F">
        <w:rPr>
          <w:rtl/>
        </w:rPr>
        <w:t xml:space="preserve"> «</w:t>
      </w:r>
      <w:r w:rsidR="00681F6F" w:rsidRPr="000E416E">
        <w:rPr>
          <w:rFonts w:hint="cs"/>
          <w:color w:val="008000"/>
          <w:rtl/>
        </w:rPr>
        <w:t>إن</w:t>
      </w:r>
      <w:r w:rsidR="00681F6F" w:rsidRPr="000E416E">
        <w:rPr>
          <w:color w:val="008000"/>
          <w:rtl/>
        </w:rPr>
        <w:t xml:space="preserve"> </w:t>
      </w:r>
      <w:r w:rsidR="00681F6F" w:rsidRPr="000E416E">
        <w:rPr>
          <w:rFonts w:hint="cs"/>
          <w:color w:val="008000"/>
          <w:rtl/>
        </w:rPr>
        <w:t>الصلاة</w:t>
      </w:r>
      <w:r w:rsidR="00681F6F" w:rsidRPr="000E416E">
        <w:rPr>
          <w:color w:val="008000"/>
          <w:rtl/>
        </w:rPr>
        <w:t xml:space="preserve"> </w:t>
      </w:r>
      <w:r w:rsidR="00681F6F" w:rsidRPr="000E416E">
        <w:rPr>
          <w:rFonts w:hint="cs"/>
          <w:color w:val="008000"/>
          <w:rtl/>
        </w:rPr>
        <w:t>في</w:t>
      </w:r>
      <w:r w:rsidR="00681F6F" w:rsidRPr="000E416E">
        <w:rPr>
          <w:color w:val="008000"/>
          <w:rtl/>
        </w:rPr>
        <w:t xml:space="preserve"> </w:t>
      </w:r>
      <w:r w:rsidR="00681F6F" w:rsidRPr="000E416E">
        <w:rPr>
          <w:rFonts w:hint="cs"/>
          <w:color w:val="008000"/>
          <w:rtl/>
        </w:rPr>
        <w:t>وبر</w:t>
      </w:r>
      <w:r w:rsidR="00681F6F" w:rsidRPr="000E416E">
        <w:rPr>
          <w:color w:val="008000"/>
          <w:rtl/>
        </w:rPr>
        <w:t xml:space="preserve"> </w:t>
      </w:r>
      <w:r w:rsidR="00681F6F" w:rsidRPr="000E416E">
        <w:rPr>
          <w:rFonts w:hint="cs"/>
          <w:color w:val="008000"/>
          <w:rtl/>
        </w:rPr>
        <w:t>كل</w:t>
      </w:r>
      <w:r w:rsidR="00681F6F" w:rsidRPr="000E416E">
        <w:rPr>
          <w:color w:val="008000"/>
          <w:rtl/>
        </w:rPr>
        <w:t xml:space="preserve"> </w:t>
      </w:r>
      <w:r w:rsidR="00681F6F" w:rsidRPr="000E416E">
        <w:rPr>
          <w:rFonts w:hint="cs"/>
          <w:color w:val="008000"/>
          <w:rtl/>
        </w:rPr>
        <w:t>شي‌ء</w:t>
      </w:r>
      <w:r w:rsidR="00681F6F" w:rsidRPr="000E416E">
        <w:rPr>
          <w:color w:val="008000"/>
          <w:rtl/>
        </w:rPr>
        <w:t xml:space="preserve"> </w:t>
      </w:r>
      <w:r w:rsidR="00681F6F" w:rsidRPr="000E416E">
        <w:rPr>
          <w:rFonts w:hint="cs"/>
          <w:color w:val="008000"/>
          <w:rtl/>
        </w:rPr>
        <w:t>حرام</w:t>
      </w:r>
      <w:r w:rsidR="00681F6F" w:rsidRPr="000E416E">
        <w:rPr>
          <w:color w:val="008000"/>
          <w:rtl/>
        </w:rPr>
        <w:t xml:space="preserve"> </w:t>
      </w:r>
      <w:r w:rsidR="00681F6F" w:rsidRPr="000E416E">
        <w:rPr>
          <w:rFonts w:hint="cs"/>
          <w:color w:val="008000"/>
          <w:rtl/>
        </w:rPr>
        <w:t>أكله</w:t>
      </w:r>
      <w:r w:rsidR="00681F6F" w:rsidRPr="000E416E">
        <w:rPr>
          <w:color w:val="008000"/>
          <w:rtl/>
        </w:rPr>
        <w:t xml:space="preserve"> </w:t>
      </w:r>
      <w:r w:rsidR="00681F6F" w:rsidRPr="000E416E">
        <w:rPr>
          <w:rFonts w:hint="cs"/>
          <w:color w:val="008000"/>
          <w:rtl/>
        </w:rPr>
        <w:t>فالصلاة</w:t>
      </w:r>
      <w:r w:rsidR="00681F6F" w:rsidRPr="000E416E">
        <w:rPr>
          <w:color w:val="008000"/>
          <w:rtl/>
        </w:rPr>
        <w:t xml:space="preserve"> </w:t>
      </w:r>
      <w:r w:rsidR="00681F6F" w:rsidRPr="000E416E">
        <w:rPr>
          <w:rFonts w:hint="cs"/>
          <w:color w:val="008000"/>
          <w:rtl/>
        </w:rPr>
        <w:t>في</w:t>
      </w:r>
      <w:r w:rsidR="00681F6F" w:rsidRPr="000E416E">
        <w:rPr>
          <w:color w:val="008000"/>
          <w:rtl/>
        </w:rPr>
        <w:t xml:space="preserve"> </w:t>
      </w:r>
      <w:r w:rsidR="00681F6F" w:rsidRPr="000E416E">
        <w:rPr>
          <w:rFonts w:hint="cs"/>
          <w:color w:val="008000"/>
          <w:rtl/>
        </w:rPr>
        <w:t>وبره</w:t>
      </w:r>
      <w:r w:rsidR="00681F6F" w:rsidRPr="000E416E">
        <w:rPr>
          <w:color w:val="008000"/>
          <w:rtl/>
        </w:rPr>
        <w:t xml:space="preserve"> </w:t>
      </w:r>
      <w:r w:rsidR="00681F6F" w:rsidRPr="000E416E">
        <w:rPr>
          <w:rFonts w:hint="cs"/>
          <w:color w:val="008000"/>
          <w:rtl/>
        </w:rPr>
        <w:t>و</w:t>
      </w:r>
      <w:r w:rsidR="00681F6F" w:rsidRPr="000E416E">
        <w:rPr>
          <w:color w:val="008000"/>
          <w:rtl/>
        </w:rPr>
        <w:t xml:space="preserve"> </w:t>
      </w:r>
      <w:r w:rsidR="00681F6F" w:rsidRPr="000E416E">
        <w:rPr>
          <w:rFonts w:hint="cs"/>
          <w:color w:val="008000"/>
          <w:rtl/>
        </w:rPr>
        <w:t>شعره</w:t>
      </w:r>
      <w:r w:rsidR="00681F6F" w:rsidRPr="000E416E">
        <w:rPr>
          <w:color w:val="008000"/>
          <w:rtl/>
        </w:rPr>
        <w:t xml:space="preserve"> </w:t>
      </w:r>
      <w:r w:rsidR="00681F6F" w:rsidRPr="000E416E">
        <w:rPr>
          <w:rFonts w:hint="cs"/>
          <w:color w:val="008000"/>
          <w:rtl/>
        </w:rPr>
        <w:t>و</w:t>
      </w:r>
      <w:r w:rsidR="00681F6F" w:rsidRPr="000E416E">
        <w:rPr>
          <w:color w:val="008000"/>
          <w:rtl/>
        </w:rPr>
        <w:t xml:space="preserve"> </w:t>
      </w:r>
      <w:r w:rsidR="00681F6F" w:rsidRPr="000E416E">
        <w:rPr>
          <w:rFonts w:hint="cs"/>
          <w:color w:val="008000"/>
          <w:rtl/>
        </w:rPr>
        <w:t>جلده</w:t>
      </w:r>
      <w:r w:rsidR="00681F6F" w:rsidRPr="000E416E">
        <w:rPr>
          <w:color w:val="008000"/>
          <w:rtl/>
        </w:rPr>
        <w:t xml:space="preserve"> </w:t>
      </w:r>
      <w:r w:rsidR="00681F6F" w:rsidRPr="000E416E">
        <w:rPr>
          <w:rFonts w:hint="cs"/>
          <w:color w:val="008000"/>
          <w:rtl/>
        </w:rPr>
        <w:t>و</w:t>
      </w:r>
      <w:r w:rsidR="00681F6F" w:rsidRPr="000E416E">
        <w:rPr>
          <w:color w:val="008000"/>
          <w:rtl/>
        </w:rPr>
        <w:t xml:space="preserve"> </w:t>
      </w:r>
      <w:r w:rsidR="00681F6F" w:rsidRPr="000E416E">
        <w:rPr>
          <w:rFonts w:hint="cs"/>
          <w:color w:val="008000"/>
          <w:rtl/>
        </w:rPr>
        <w:t>بوله</w:t>
      </w:r>
      <w:r w:rsidR="00681F6F" w:rsidRPr="000E416E">
        <w:rPr>
          <w:color w:val="008000"/>
          <w:rtl/>
        </w:rPr>
        <w:t xml:space="preserve"> </w:t>
      </w:r>
      <w:r w:rsidR="00681F6F" w:rsidRPr="000E416E">
        <w:rPr>
          <w:rFonts w:hint="cs"/>
          <w:color w:val="008000"/>
          <w:rtl/>
        </w:rPr>
        <w:t>و</w:t>
      </w:r>
      <w:r w:rsidR="00681F6F" w:rsidRPr="000E416E">
        <w:rPr>
          <w:color w:val="008000"/>
          <w:rtl/>
        </w:rPr>
        <w:t xml:space="preserve"> </w:t>
      </w:r>
      <w:r w:rsidR="00681F6F" w:rsidRPr="000E416E">
        <w:rPr>
          <w:rFonts w:hint="cs"/>
          <w:color w:val="008000"/>
          <w:rtl/>
        </w:rPr>
        <w:t>روثه</w:t>
      </w:r>
      <w:r w:rsidR="00681F6F" w:rsidRPr="000E416E">
        <w:rPr>
          <w:color w:val="008000"/>
          <w:rtl/>
        </w:rPr>
        <w:t xml:space="preserve"> </w:t>
      </w:r>
      <w:r w:rsidR="00681F6F" w:rsidRPr="000E416E">
        <w:rPr>
          <w:rFonts w:hint="cs"/>
          <w:color w:val="008000"/>
          <w:rtl/>
        </w:rPr>
        <w:t>و</w:t>
      </w:r>
      <w:r w:rsidR="00681F6F" w:rsidRPr="000E416E">
        <w:rPr>
          <w:color w:val="008000"/>
          <w:rtl/>
        </w:rPr>
        <w:t xml:space="preserve"> </w:t>
      </w:r>
      <w:r w:rsidR="00681F6F" w:rsidRPr="000E416E">
        <w:rPr>
          <w:rFonts w:hint="cs"/>
          <w:color w:val="008000"/>
          <w:rtl/>
        </w:rPr>
        <w:t>كل</w:t>
      </w:r>
      <w:r w:rsidR="00681F6F" w:rsidRPr="000E416E">
        <w:rPr>
          <w:color w:val="008000"/>
          <w:rtl/>
        </w:rPr>
        <w:t xml:space="preserve"> </w:t>
      </w:r>
      <w:r w:rsidR="00681F6F" w:rsidRPr="000E416E">
        <w:rPr>
          <w:rFonts w:hint="cs"/>
          <w:color w:val="008000"/>
          <w:rtl/>
        </w:rPr>
        <w:t>شي‌ء</w:t>
      </w:r>
      <w:r w:rsidR="00681F6F" w:rsidRPr="000E416E">
        <w:rPr>
          <w:color w:val="008000"/>
          <w:rtl/>
        </w:rPr>
        <w:t xml:space="preserve"> </w:t>
      </w:r>
      <w:r w:rsidR="00681F6F" w:rsidRPr="000E416E">
        <w:rPr>
          <w:rFonts w:hint="cs"/>
          <w:color w:val="008000"/>
          <w:rtl/>
        </w:rPr>
        <w:t>منه</w:t>
      </w:r>
      <w:r w:rsidR="00681F6F" w:rsidRPr="000E416E">
        <w:rPr>
          <w:color w:val="008000"/>
          <w:rtl/>
        </w:rPr>
        <w:t xml:space="preserve"> </w:t>
      </w:r>
      <w:r w:rsidR="00681F6F" w:rsidRPr="000E416E">
        <w:rPr>
          <w:rFonts w:hint="cs"/>
          <w:color w:val="008000"/>
          <w:rtl/>
        </w:rPr>
        <w:t>فاسد</w:t>
      </w:r>
      <w:r w:rsidR="00681F6F" w:rsidRPr="00681F6F">
        <w:rPr>
          <w:rFonts w:hint="eastAsia"/>
          <w:rtl/>
        </w:rPr>
        <w:t>»</w:t>
      </w:r>
      <w:r>
        <w:rPr>
          <w:rStyle w:val="FootnoteReference"/>
          <w:rtl/>
        </w:rPr>
        <w:footnoteReference w:id="6"/>
      </w:r>
      <w:r w:rsidR="00681F6F" w:rsidRPr="00681F6F">
        <w:rPr>
          <w:rFonts w:hint="cs"/>
          <w:rtl/>
        </w:rPr>
        <w:t>،</w:t>
      </w:r>
      <w:r w:rsidR="00681F6F" w:rsidRPr="00681F6F">
        <w:rPr>
          <w:rtl/>
        </w:rPr>
        <w:t xml:space="preserve"> </w:t>
      </w:r>
      <w:r w:rsidR="00681F6F" w:rsidRPr="000E416E">
        <w:rPr>
          <w:rFonts w:hint="cs"/>
          <w:color w:val="000080"/>
          <w:rtl/>
        </w:rPr>
        <w:t>فإنه</w:t>
      </w:r>
      <w:r w:rsidR="00681F6F" w:rsidRPr="000E416E">
        <w:rPr>
          <w:color w:val="000080"/>
          <w:rtl/>
        </w:rPr>
        <w:t xml:space="preserve"> </w:t>
      </w:r>
      <w:r w:rsidR="00681F6F" w:rsidRPr="000E416E">
        <w:rPr>
          <w:rFonts w:hint="cs"/>
          <w:color w:val="000080"/>
          <w:rtl/>
        </w:rPr>
        <w:t>ظاهر</w:t>
      </w:r>
      <w:r w:rsidR="00681F6F" w:rsidRPr="000E416E">
        <w:rPr>
          <w:color w:val="000080"/>
          <w:rtl/>
        </w:rPr>
        <w:t xml:space="preserve"> </w:t>
      </w:r>
      <w:r w:rsidR="00681F6F" w:rsidRPr="000E416E">
        <w:rPr>
          <w:rFonts w:hint="cs"/>
          <w:color w:val="000080"/>
          <w:rtl/>
        </w:rPr>
        <w:t>في</w:t>
      </w:r>
      <w:r w:rsidR="00681F6F" w:rsidRPr="000E416E">
        <w:rPr>
          <w:color w:val="000080"/>
          <w:rtl/>
        </w:rPr>
        <w:t xml:space="preserve"> </w:t>
      </w:r>
      <w:r w:rsidR="00681F6F" w:rsidRPr="000E416E">
        <w:rPr>
          <w:rFonts w:hint="cs"/>
          <w:color w:val="000080"/>
          <w:rtl/>
        </w:rPr>
        <w:t>إناطة</w:t>
      </w:r>
      <w:r w:rsidR="00681F6F" w:rsidRPr="000E416E">
        <w:rPr>
          <w:color w:val="000080"/>
          <w:rtl/>
        </w:rPr>
        <w:t xml:space="preserve"> </w:t>
      </w:r>
      <w:r w:rsidR="00681F6F" w:rsidRPr="000E416E">
        <w:rPr>
          <w:rFonts w:hint="cs"/>
          <w:color w:val="000080"/>
          <w:rtl/>
        </w:rPr>
        <w:t>الفساد</w:t>
      </w:r>
      <w:r w:rsidR="00681F6F" w:rsidRPr="000E416E">
        <w:rPr>
          <w:color w:val="000080"/>
          <w:rtl/>
        </w:rPr>
        <w:t xml:space="preserve"> </w:t>
      </w:r>
      <w:r w:rsidR="00681F6F" w:rsidRPr="000E416E">
        <w:rPr>
          <w:rFonts w:hint="cs"/>
          <w:color w:val="000080"/>
          <w:rtl/>
        </w:rPr>
        <w:t>بمحرمية</w:t>
      </w:r>
      <w:r w:rsidR="00681F6F" w:rsidRPr="000E416E">
        <w:rPr>
          <w:color w:val="000080"/>
          <w:rtl/>
        </w:rPr>
        <w:t xml:space="preserve"> </w:t>
      </w:r>
      <w:r w:rsidR="00681F6F" w:rsidRPr="000E416E">
        <w:rPr>
          <w:rFonts w:hint="cs"/>
          <w:color w:val="000080"/>
          <w:rtl/>
        </w:rPr>
        <w:t>الأكل</w:t>
      </w:r>
      <w:r w:rsidR="00681F6F" w:rsidRPr="000E416E">
        <w:rPr>
          <w:color w:val="000080"/>
          <w:rtl/>
        </w:rPr>
        <w:t xml:space="preserve"> </w:t>
      </w:r>
      <w:r w:rsidR="00681F6F" w:rsidRPr="000E416E">
        <w:rPr>
          <w:rFonts w:hint="cs"/>
          <w:color w:val="000080"/>
          <w:rtl/>
        </w:rPr>
        <w:t>التي</w:t>
      </w:r>
      <w:r w:rsidR="00681F6F" w:rsidRPr="000E416E">
        <w:rPr>
          <w:color w:val="000080"/>
          <w:rtl/>
        </w:rPr>
        <w:t xml:space="preserve"> </w:t>
      </w:r>
      <w:r w:rsidR="00681F6F" w:rsidRPr="000E416E">
        <w:rPr>
          <w:rFonts w:hint="cs"/>
          <w:color w:val="000080"/>
          <w:rtl/>
        </w:rPr>
        <w:t>هي</w:t>
      </w:r>
      <w:r w:rsidR="00681F6F" w:rsidRPr="000E416E">
        <w:rPr>
          <w:color w:val="000080"/>
          <w:rtl/>
        </w:rPr>
        <w:t xml:space="preserve"> </w:t>
      </w:r>
      <w:r w:rsidR="00681F6F" w:rsidRPr="000E416E">
        <w:rPr>
          <w:rFonts w:hint="cs"/>
          <w:color w:val="000080"/>
          <w:rtl/>
        </w:rPr>
        <w:t>عين</w:t>
      </w:r>
      <w:r w:rsidR="00681F6F" w:rsidRPr="000E416E">
        <w:rPr>
          <w:color w:val="000080"/>
          <w:rtl/>
        </w:rPr>
        <w:t xml:space="preserve"> </w:t>
      </w:r>
      <w:r w:rsidR="00681F6F" w:rsidRPr="000E416E">
        <w:rPr>
          <w:rFonts w:hint="cs"/>
          <w:color w:val="000080"/>
          <w:rtl/>
        </w:rPr>
        <w:t>إناطة</w:t>
      </w:r>
      <w:r w:rsidR="00681F6F" w:rsidRPr="000E416E">
        <w:rPr>
          <w:color w:val="000080"/>
          <w:rtl/>
        </w:rPr>
        <w:t xml:space="preserve"> </w:t>
      </w:r>
      <w:r w:rsidR="00681F6F" w:rsidRPr="000E416E">
        <w:rPr>
          <w:rFonts w:hint="cs"/>
          <w:color w:val="000080"/>
          <w:rtl/>
        </w:rPr>
        <w:t>العدم</w:t>
      </w:r>
      <w:r w:rsidR="00681F6F" w:rsidRPr="00681F6F">
        <w:rPr>
          <w:rFonts w:hint="cs"/>
          <w:rtl/>
        </w:rPr>
        <w:t xml:space="preserve"> (عدم صلاه)</w:t>
      </w:r>
      <w:r w:rsidR="00681F6F" w:rsidRPr="00681F6F">
        <w:rPr>
          <w:rtl/>
        </w:rPr>
        <w:t xml:space="preserve"> </w:t>
      </w:r>
      <w:r w:rsidR="00681F6F" w:rsidRPr="000E416E">
        <w:rPr>
          <w:rFonts w:hint="cs"/>
          <w:color w:val="000080"/>
          <w:rtl/>
        </w:rPr>
        <w:t>بالوجود</w:t>
      </w:r>
      <w:r>
        <w:rPr>
          <w:rFonts w:hint="cs"/>
          <w:rtl/>
        </w:rPr>
        <w:t xml:space="preserve"> (وجود مانع که همان محرمیة</w:t>
      </w:r>
      <w:r w:rsidR="00681F6F" w:rsidRPr="00681F6F">
        <w:rPr>
          <w:rFonts w:hint="cs"/>
          <w:rtl/>
        </w:rPr>
        <w:t xml:space="preserve"> الاکل</w:t>
      </w:r>
      <w:r>
        <w:rPr>
          <w:rFonts w:hint="cs"/>
          <w:rtl/>
        </w:rPr>
        <w:t xml:space="preserve"> می‌باشد</w:t>
      </w:r>
      <w:r w:rsidR="00681F6F" w:rsidRPr="00681F6F">
        <w:rPr>
          <w:rFonts w:hint="cs"/>
          <w:rtl/>
        </w:rPr>
        <w:t>)</w:t>
      </w:r>
      <w:r w:rsidR="00681F6F" w:rsidRPr="00681F6F">
        <w:rPr>
          <w:rtl/>
        </w:rPr>
        <w:t xml:space="preserve"> </w:t>
      </w:r>
      <w:r w:rsidR="00681F6F" w:rsidRPr="000E416E">
        <w:rPr>
          <w:rFonts w:hint="cs"/>
          <w:color w:val="000080"/>
          <w:rtl/>
        </w:rPr>
        <w:t>التي</w:t>
      </w:r>
      <w:r w:rsidR="00681F6F" w:rsidRPr="000E416E">
        <w:rPr>
          <w:color w:val="000080"/>
          <w:rtl/>
        </w:rPr>
        <w:t xml:space="preserve"> </w:t>
      </w:r>
      <w:r w:rsidR="00681F6F" w:rsidRPr="000E416E">
        <w:rPr>
          <w:rFonts w:hint="cs"/>
          <w:color w:val="000080"/>
          <w:rtl/>
        </w:rPr>
        <w:t>هي</w:t>
      </w:r>
      <w:r w:rsidR="00681F6F" w:rsidRPr="000E416E">
        <w:rPr>
          <w:color w:val="000080"/>
          <w:rtl/>
        </w:rPr>
        <w:t xml:space="preserve"> </w:t>
      </w:r>
      <w:r w:rsidR="00681F6F" w:rsidRPr="000E416E">
        <w:rPr>
          <w:rFonts w:hint="cs"/>
          <w:color w:val="000080"/>
          <w:rtl/>
        </w:rPr>
        <w:t>من</w:t>
      </w:r>
      <w:r w:rsidR="00681F6F" w:rsidRPr="000E416E">
        <w:rPr>
          <w:color w:val="000080"/>
          <w:rtl/>
        </w:rPr>
        <w:t xml:space="preserve"> </w:t>
      </w:r>
      <w:r w:rsidR="00681F6F" w:rsidRPr="000E416E">
        <w:rPr>
          <w:rFonts w:hint="cs"/>
          <w:color w:val="000080"/>
          <w:rtl/>
        </w:rPr>
        <w:t>لوازم</w:t>
      </w:r>
      <w:r w:rsidR="00681F6F" w:rsidRPr="000E416E">
        <w:rPr>
          <w:color w:val="000080"/>
          <w:rtl/>
        </w:rPr>
        <w:t xml:space="preserve"> </w:t>
      </w:r>
      <w:r w:rsidR="00681F6F" w:rsidRPr="000E416E">
        <w:rPr>
          <w:rFonts w:hint="cs"/>
          <w:color w:val="000080"/>
          <w:rtl/>
        </w:rPr>
        <w:t>المانعية،</w:t>
      </w:r>
      <w:r w:rsidR="00681F6F" w:rsidRPr="000E416E">
        <w:rPr>
          <w:color w:val="000080"/>
          <w:rtl/>
        </w:rPr>
        <w:t xml:space="preserve"> </w:t>
      </w:r>
      <w:r w:rsidR="00681F6F" w:rsidRPr="000E416E">
        <w:rPr>
          <w:rFonts w:hint="cs"/>
          <w:color w:val="000080"/>
          <w:rtl/>
        </w:rPr>
        <w:t>فإن</w:t>
      </w:r>
      <w:r w:rsidR="00681F6F" w:rsidRPr="000E416E">
        <w:rPr>
          <w:color w:val="000080"/>
          <w:rtl/>
        </w:rPr>
        <w:t xml:space="preserve"> </w:t>
      </w:r>
      <w:r w:rsidR="00681F6F" w:rsidRPr="000E416E">
        <w:rPr>
          <w:rFonts w:hint="cs"/>
          <w:color w:val="000080"/>
          <w:rtl/>
        </w:rPr>
        <w:t>المانع</w:t>
      </w:r>
      <w:r w:rsidR="00681F6F" w:rsidRPr="000E416E">
        <w:rPr>
          <w:color w:val="000080"/>
          <w:rtl/>
        </w:rPr>
        <w:t xml:space="preserve"> </w:t>
      </w:r>
      <w:r w:rsidR="00681F6F" w:rsidRPr="000E416E">
        <w:rPr>
          <w:rFonts w:hint="cs"/>
          <w:color w:val="000080"/>
          <w:rtl/>
        </w:rPr>
        <w:t>ما</w:t>
      </w:r>
      <w:r w:rsidR="00681F6F" w:rsidRPr="000E416E">
        <w:rPr>
          <w:color w:val="000080"/>
          <w:rtl/>
        </w:rPr>
        <w:t xml:space="preserve"> </w:t>
      </w:r>
      <w:r w:rsidR="00681F6F" w:rsidRPr="000E416E">
        <w:rPr>
          <w:rFonts w:hint="cs"/>
          <w:color w:val="000080"/>
          <w:rtl/>
        </w:rPr>
        <w:t>يلزم</w:t>
      </w:r>
      <w:r w:rsidR="00681F6F" w:rsidRPr="000E416E">
        <w:rPr>
          <w:color w:val="000080"/>
          <w:rtl/>
        </w:rPr>
        <w:t xml:space="preserve"> </w:t>
      </w:r>
      <w:r w:rsidR="00681F6F" w:rsidRPr="000E416E">
        <w:rPr>
          <w:rFonts w:hint="cs"/>
          <w:color w:val="000080"/>
          <w:rtl/>
        </w:rPr>
        <w:t>من</w:t>
      </w:r>
      <w:r w:rsidR="00681F6F" w:rsidRPr="000E416E">
        <w:rPr>
          <w:color w:val="000080"/>
          <w:rtl/>
        </w:rPr>
        <w:t xml:space="preserve"> </w:t>
      </w:r>
      <w:r w:rsidR="00681F6F" w:rsidRPr="000E416E">
        <w:rPr>
          <w:rFonts w:hint="cs"/>
          <w:color w:val="000080"/>
          <w:rtl/>
        </w:rPr>
        <w:t>وجوده</w:t>
      </w:r>
      <w:r w:rsidR="00681F6F" w:rsidRPr="000E416E">
        <w:rPr>
          <w:color w:val="000080"/>
          <w:rtl/>
        </w:rPr>
        <w:t xml:space="preserve"> </w:t>
      </w:r>
      <w:r w:rsidR="00681F6F" w:rsidRPr="000E416E">
        <w:rPr>
          <w:rFonts w:hint="cs"/>
          <w:color w:val="000080"/>
          <w:rtl/>
        </w:rPr>
        <w:t>العدم</w:t>
      </w:r>
      <w:r>
        <w:rPr>
          <w:rFonts w:hint="cs"/>
          <w:rtl/>
        </w:rPr>
        <w:t>»</w:t>
      </w:r>
    </w:p>
    <w:p w:rsidR="00681F6F" w:rsidRDefault="000E416E" w:rsidP="00056DF3">
      <w:pPr>
        <w:ind w:firstLine="394"/>
        <w:jc w:val="both"/>
        <w:rPr>
          <w:rtl/>
        </w:rPr>
      </w:pPr>
      <w:r>
        <w:rPr>
          <w:rFonts w:hint="cs"/>
          <w:rtl/>
        </w:rPr>
        <w:lastRenderedPageBreak/>
        <w:t xml:space="preserve">این عبارت ایشان نیاز به توضیح دارد. </w:t>
      </w:r>
      <w:r w:rsidR="00681F6F" w:rsidRPr="00681F6F">
        <w:rPr>
          <w:rFonts w:hint="cs"/>
          <w:rtl/>
        </w:rPr>
        <w:t>آیا در مانعیت</w:t>
      </w:r>
      <w:r>
        <w:rPr>
          <w:rFonts w:hint="cs"/>
          <w:rtl/>
        </w:rPr>
        <w:t>،</w:t>
      </w:r>
      <w:r w:rsidR="00681F6F" w:rsidRPr="00681F6F">
        <w:rPr>
          <w:rFonts w:hint="cs"/>
          <w:rtl/>
        </w:rPr>
        <w:t xml:space="preserve"> عدم منوط به وجود است یا وجود منوط به عدم است؟</w:t>
      </w:r>
      <w:r>
        <w:rPr>
          <w:rFonts w:hint="cs"/>
          <w:rtl/>
        </w:rPr>
        <w:t xml:space="preserve"> مرحوم حکیم </w:t>
      </w:r>
      <w:r w:rsidR="00056DF3">
        <w:rPr>
          <w:rFonts w:hint="cs"/>
          <w:rtl/>
        </w:rPr>
        <w:t>در تعریف مانعیت فرمود: «</w:t>
      </w:r>
      <w:r w:rsidR="00056DF3" w:rsidRPr="000E416E">
        <w:rPr>
          <w:rFonts w:hint="cs"/>
          <w:color w:val="000080"/>
          <w:rtl/>
        </w:rPr>
        <w:t>فإن</w:t>
      </w:r>
      <w:r w:rsidR="00056DF3" w:rsidRPr="000E416E">
        <w:rPr>
          <w:color w:val="000080"/>
          <w:rtl/>
        </w:rPr>
        <w:t xml:space="preserve"> </w:t>
      </w:r>
      <w:r w:rsidR="00056DF3" w:rsidRPr="000E416E">
        <w:rPr>
          <w:rFonts w:hint="cs"/>
          <w:color w:val="000080"/>
          <w:rtl/>
        </w:rPr>
        <w:t>المانع</w:t>
      </w:r>
      <w:r w:rsidR="00056DF3" w:rsidRPr="000E416E">
        <w:rPr>
          <w:color w:val="000080"/>
          <w:rtl/>
        </w:rPr>
        <w:t xml:space="preserve"> </w:t>
      </w:r>
      <w:r w:rsidR="00056DF3" w:rsidRPr="000E416E">
        <w:rPr>
          <w:rFonts w:hint="cs"/>
          <w:color w:val="000080"/>
          <w:rtl/>
        </w:rPr>
        <w:t>ما</w:t>
      </w:r>
      <w:r w:rsidR="00056DF3" w:rsidRPr="000E416E">
        <w:rPr>
          <w:color w:val="000080"/>
          <w:rtl/>
        </w:rPr>
        <w:t xml:space="preserve"> </w:t>
      </w:r>
      <w:r w:rsidR="00056DF3" w:rsidRPr="000E416E">
        <w:rPr>
          <w:rFonts w:hint="cs"/>
          <w:color w:val="000080"/>
          <w:rtl/>
        </w:rPr>
        <w:t>يلزم</w:t>
      </w:r>
      <w:r w:rsidR="00056DF3" w:rsidRPr="000E416E">
        <w:rPr>
          <w:color w:val="000080"/>
          <w:rtl/>
        </w:rPr>
        <w:t xml:space="preserve"> </w:t>
      </w:r>
      <w:r w:rsidR="00056DF3" w:rsidRPr="000E416E">
        <w:rPr>
          <w:rFonts w:hint="cs"/>
          <w:color w:val="000080"/>
          <w:rtl/>
        </w:rPr>
        <w:t>من</w:t>
      </w:r>
      <w:r w:rsidR="00056DF3" w:rsidRPr="000E416E">
        <w:rPr>
          <w:color w:val="000080"/>
          <w:rtl/>
        </w:rPr>
        <w:t xml:space="preserve"> </w:t>
      </w:r>
      <w:r w:rsidR="00056DF3" w:rsidRPr="000E416E">
        <w:rPr>
          <w:rFonts w:hint="cs"/>
          <w:color w:val="000080"/>
          <w:rtl/>
        </w:rPr>
        <w:t>وجوده</w:t>
      </w:r>
      <w:r w:rsidR="00056DF3" w:rsidRPr="000E416E">
        <w:rPr>
          <w:color w:val="000080"/>
          <w:rtl/>
        </w:rPr>
        <w:t xml:space="preserve"> </w:t>
      </w:r>
      <w:r w:rsidR="00056DF3" w:rsidRPr="000E416E">
        <w:rPr>
          <w:rFonts w:hint="cs"/>
          <w:color w:val="000080"/>
          <w:rtl/>
        </w:rPr>
        <w:t>العدم</w:t>
      </w:r>
      <w:r w:rsidR="00056DF3">
        <w:rPr>
          <w:rFonts w:hint="cs"/>
          <w:rtl/>
        </w:rPr>
        <w:t>» با توجه به اینکه نکاتی پیش رو هست، فعلا از این بحث صرف نظر می‌کنیم ولی دوباره به آن خواهیم پرداخت ان شاء الله.</w:t>
      </w:r>
    </w:p>
    <w:p w:rsidR="00056DF3" w:rsidRPr="00681F6F" w:rsidRDefault="00056DF3" w:rsidP="00056DF3">
      <w:pPr>
        <w:pStyle w:val="Heading4"/>
        <w:rPr>
          <w:rtl/>
        </w:rPr>
      </w:pPr>
      <w:bookmarkStart w:id="7" w:name="_Toc529904315"/>
      <w:r>
        <w:rPr>
          <w:rFonts w:hint="cs"/>
          <w:rtl/>
        </w:rPr>
        <w:t>شاهد دوم: فرازی دیگر از موثقه‌ی ابن بکیر</w:t>
      </w:r>
      <w:bookmarkEnd w:id="7"/>
    </w:p>
    <w:p w:rsidR="00681F6F" w:rsidRPr="00056DF3" w:rsidRDefault="00056DF3" w:rsidP="00954D21">
      <w:pPr>
        <w:ind w:firstLine="394"/>
        <w:jc w:val="both"/>
        <w:rPr>
          <w:rtl/>
        </w:rPr>
      </w:pPr>
      <w:r>
        <w:rPr>
          <w:rFonts w:hint="cs"/>
          <w:rtl/>
        </w:rPr>
        <w:t>دومین فرازی که از روایت موثقه‌ی ابن بکیر برای اثبات مانعیت به آن استشهاد می‌کنند فرازی است که در آن می‌فرماید: «</w:t>
      </w:r>
      <w:r w:rsidR="00681F6F" w:rsidRPr="00056DF3">
        <w:rPr>
          <w:rFonts w:hint="cs"/>
          <w:color w:val="000080"/>
          <w:rtl/>
        </w:rPr>
        <w:t>و</w:t>
      </w:r>
      <w:r w:rsidR="00681F6F" w:rsidRPr="00056DF3">
        <w:rPr>
          <w:color w:val="000080"/>
          <w:rtl/>
        </w:rPr>
        <w:t xml:space="preserve"> </w:t>
      </w:r>
      <w:r w:rsidR="00681F6F" w:rsidRPr="00056DF3">
        <w:rPr>
          <w:rFonts w:hint="cs"/>
          <w:color w:val="000080"/>
          <w:rtl/>
        </w:rPr>
        <w:t>منها</w:t>
      </w:r>
      <w:r w:rsidR="00681F6F" w:rsidRPr="00056DF3">
        <w:rPr>
          <w:color w:val="000080"/>
          <w:rtl/>
        </w:rPr>
        <w:t>:</w:t>
      </w:r>
      <w:r w:rsidR="00681F6F" w:rsidRPr="00056DF3">
        <w:rPr>
          <w:rFonts w:hint="cs"/>
          <w:color w:val="000080"/>
          <w:rtl/>
        </w:rPr>
        <w:t xml:space="preserve"> قوله</w:t>
      </w:r>
      <w:r w:rsidR="00681F6F" w:rsidRPr="00056DF3">
        <w:rPr>
          <w:color w:val="000080"/>
          <w:rtl/>
        </w:rPr>
        <w:t xml:space="preserve"> (</w:t>
      </w:r>
      <w:r w:rsidR="00681F6F" w:rsidRPr="00056DF3">
        <w:rPr>
          <w:rFonts w:hint="cs"/>
          <w:color w:val="000080"/>
          <w:rtl/>
        </w:rPr>
        <w:t>ع</w:t>
      </w:r>
      <w:r w:rsidR="00681F6F" w:rsidRPr="00056DF3">
        <w:rPr>
          <w:color w:val="000080"/>
          <w:rtl/>
        </w:rPr>
        <w:t>):</w:t>
      </w:r>
      <w:r w:rsidR="00681F6F" w:rsidRPr="00681F6F">
        <w:rPr>
          <w:rtl/>
        </w:rPr>
        <w:t xml:space="preserve"> «</w:t>
      </w:r>
      <w:r w:rsidR="00681F6F" w:rsidRPr="00056DF3">
        <w:rPr>
          <w:rFonts w:hint="cs"/>
          <w:color w:val="008000"/>
          <w:rtl/>
        </w:rPr>
        <w:t>و</w:t>
      </w:r>
      <w:r w:rsidR="00681F6F" w:rsidRPr="00056DF3">
        <w:rPr>
          <w:color w:val="008000"/>
          <w:rtl/>
        </w:rPr>
        <w:t xml:space="preserve"> </w:t>
      </w:r>
      <w:r w:rsidR="00681F6F" w:rsidRPr="00056DF3">
        <w:rPr>
          <w:rFonts w:hint="cs"/>
          <w:color w:val="008000"/>
          <w:rtl/>
        </w:rPr>
        <w:t>إن</w:t>
      </w:r>
      <w:r w:rsidR="00681F6F" w:rsidRPr="00056DF3">
        <w:rPr>
          <w:color w:val="008000"/>
          <w:rtl/>
        </w:rPr>
        <w:t xml:space="preserve"> </w:t>
      </w:r>
      <w:r w:rsidR="00681F6F" w:rsidRPr="00056DF3">
        <w:rPr>
          <w:rFonts w:hint="cs"/>
          <w:color w:val="008000"/>
          <w:rtl/>
        </w:rPr>
        <w:t>كان</w:t>
      </w:r>
      <w:r w:rsidR="00681F6F" w:rsidRPr="00056DF3">
        <w:rPr>
          <w:color w:val="008000"/>
          <w:rtl/>
        </w:rPr>
        <w:t xml:space="preserve"> </w:t>
      </w:r>
      <w:r w:rsidR="00681F6F" w:rsidRPr="00056DF3">
        <w:rPr>
          <w:rFonts w:hint="cs"/>
          <w:color w:val="008000"/>
          <w:rtl/>
        </w:rPr>
        <w:t>غير</w:t>
      </w:r>
      <w:r w:rsidR="00681F6F" w:rsidRPr="00056DF3">
        <w:rPr>
          <w:color w:val="008000"/>
          <w:rtl/>
        </w:rPr>
        <w:t xml:space="preserve"> </w:t>
      </w:r>
      <w:r w:rsidR="00681F6F" w:rsidRPr="00056DF3">
        <w:rPr>
          <w:rFonts w:hint="cs"/>
          <w:color w:val="008000"/>
          <w:rtl/>
        </w:rPr>
        <w:t>ذلك</w:t>
      </w:r>
      <w:r w:rsidR="00681F6F" w:rsidRPr="00056DF3">
        <w:rPr>
          <w:color w:val="008000"/>
          <w:rtl/>
        </w:rPr>
        <w:t xml:space="preserve"> </w:t>
      </w:r>
      <w:r w:rsidR="00681F6F" w:rsidRPr="00056DF3">
        <w:rPr>
          <w:rFonts w:hint="cs"/>
          <w:color w:val="008000"/>
          <w:rtl/>
        </w:rPr>
        <w:t>مما</w:t>
      </w:r>
      <w:r w:rsidR="00681F6F" w:rsidRPr="00056DF3">
        <w:rPr>
          <w:color w:val="008000"/>
          <w:rtl/>
        </w:rPr>
        <w:t xml:space="preserve"> </w:t>
      </w:r>
      <w:r w:rsidR="00681F6F" w:rsidRPr="00056DF3">
        <w:rPr>
          <w:rFonts w:hint="cs"/>
          <w:color w:val="008000"/>
          <w:rtl/>
        </w:rPr>
        <w:t>قد</w:t>
      </w:r>
      <w:r w:rsidR="00681F6F" w:rsidRPr="00056DF3">
        <w:rPr>
          <w:color w:val="008000"/>
          <w:rtl/>
        </w:rPr>
        <w:t xml:space="preserve"> </w:t>
      </w:r>
      <w:r w:rsidR="00681F6F" w:rsidRPr="00056DF3">
        <w:rPr>
          <w:rFonts w:hint="cs"/>
          <w:color w:val="008000"/>
          <w:rtl/>
        </w:rPr>
        <w:t>نهيت</w:t>
      </w:r>
      <w:r w:rsidR="00681F6F" w:rsidRPr="00056DF3">
        <w:rPr>
          <w:color w:val="008000"/>
          <w:rtl/>
        </w:rPr>
        <w:t xml:space="preserve"> </w:t>
      </w:r>
      <w:r w:rsidR="00681F6F" w:rsidRPr="00056DF3">
        <w:rPr>
          <w:rFonts w:hint="cs"/>
          <w:color w:val="008000"/>
          <w:rtl/>
        </w:rPr>
        <w:t>عن</w:t>
      </w:r>
      <w:r w:rsidR="00681F6F" w:rsidRPr="00056DF3">
        <w:rPr>
          <w:color w:val="008000"/>
          <w:rtl/>
        </w:rPr>
        <w:t xml:space="preserve"> </w:t>
      </w:r>
      <w:r w:rsidR="00681F6F" w:rsidRPr="00056DF3">
        <w:rPr>
          <w:rFonts w:hint="cs"/>
          <w:color w:val="008000"/>
          <w:rtl/>
        </w:rPr>
        <w:t>أكله</w:t>
      </w:r>
      <w:r w:rsidR="00681F6F" w:rsidRPr="00056DF3">
        <w:rPr>
          <w:color w:val="008000"/>
          <w:rtl/>
        </w:rPr>
        <w:t xml:space="preserve"> </w:t>
      </w:r>
      <w:r w:rsidR="00681F6F" w:rsidRPr="00056DF3">
        <w:rPr>
          <w:rFonts w:hint="cs"/>
          <w:color w:val="008000"/>
          <w:rtl/>
        </w:rPr>
        <w:t>و</w:t>
      </w:r>
      <w:r w:rsidR="00681F6F" w:rsidRPr="00056DF3">
        <w:rPr>
          <w:color w:val="008000"/>
          <w:rtl/>
        </w:rPr>
        <w:t xml:space="preserve"> </w:t>
      </w:r>
      <w:r w:rsidR="00681F6F" w:rsidRPr="00056DF3">
        <w:rPr>
          <w:rFonts w:hint="cs"/>
          <w:color w:val="008000"/>
          <w:rtl/>
        </w:rPr>
        <w:t>حرم</w:t>
      </w:r>
      <w:r w:rsidR="00681F6F" w:rsidRPr="00056DF3">
        <w:rPr>
          <w:color w:val="008000"/>
          <w:rtl/>
        </w:rPr>
        <w:t xml:space="preserve"> </w:t>
      </w:r>
      <w:r w:rsidR="00681F6F" w:rsidRPr="00056DF3">
        <w:rPr>
          <w:rFonts w:hint="cs"/>
          <w:color w:val="008000"/>
          <w:rtl/>
        </w:rPr>
        <w:t>عليك</w:t>
      </w:r>
      <w:r w:rsidR="00681F6F" w:rsidRPr="00056DF3">
        <w:rPr>
          <w:color w:val="008000"/>
          <w:rtl/>
        </w:rPr>
        <w:t xml:space="preserve"> </w:t>
      </w:r>
      <w:r w:rsidR="00681F6F" w:rsidRPr="00056DF3">
        <w:rPr>
          <w:rFonts w:hint="cs"/>
          <w:color w:val="008000"/>
          <w:rtl/>
        </w:rPr>
        <w:t>أكله</w:t>
      </w:r>
      <w:r w:rsidR="00681F6F" w:rsidRPr="00056DF3">
        <w:rPr>
          <w:color w:val="008000"/>
          <w:rtl/>
        </w:rPr>
        <w:t xml:space="preserve"> </w:t>
      </w:r>
      <w:r w:rsidR="00681F6F" w:rsidRPr="00056DF3">
        <w:rPr>
          <w:rFonts w:hint="cs"/>
          <w:color w:val="008000"/>
          <w:rtl/>
        </w:rPr>
        <w:t>فالصلاة</w:t>
      </w:r>
      <w:r w:rsidR="00681F6F" w:rsidRPr="00056DF3">
        <w:rPr>
          <w:color w:val="008000"/>
          <w:rtl/>
        </w:rPr>
        <w:t xml:space="preserve"> </w:t>
      </w:r>
      <w:r w:rsidR="00681F6F" w:rsidRPr="00056DF3">
        <w:rPr>
          <w:rFonts w:hint="cs"/>
          <w:color w:val="008000"/>
          <w:rtl/>
        </w:rPr>
        <w:t>في</w:t>
      </w:r>
      <w:r w:rsidR="00681F6F" w:rsidRPr="00056DF3">
        <w:rPr>
          <w:color w:val="008000"/>
          <w:rtl/>
        </w:rPr>
        <w:t xml:space="preserve"> </w:t>
      </w:r>
      <w:r w:rsidR="00681F6F" w:rsidRPr="00056DF3">
        <w:rPr>
          <w:rFonts w:hint="cs"/>
          <w:color w:val="008000"/>
          <w:rtl/>
        </w:rPr>
        <w:t>كل</w:t>
      </w:r>
      <w:r w:rsidR="00681F6F" w:rsidRPr="00056DF3">
        <w:rPr>
          <w:color w:val="008000"/>
          <w:rtl/>
        </w:rPr>
        <w:t xml:space="preserve"> </w:t>
      </w:r>
      <w:r w:rsidR="00681F6F" w:rsidRPr="00056DF3">
        <w:rPr>
          <w:rFonts w:hint="cs"/>
          <w:color w:val="008000"/>
          <w:rtl/>
        </w:rPr>
        <w:t>شي‌ء</w:t>
      </w:r>
      <w:r w:rsidR="00681F6F" w:rsidRPr="00056DF3">
        <w:rPr>
          <w:color w:val="008000"/>
          <w:rtl/>
        </w:rPr>
        <w:t xml:space="preserve"> </w:t>
      </w:r>
      <w:r w:rsidR="00681F6F" w:rsidRPr="00056DF3">
        <w:rPr>
          <w:rFonts w:hint="cs"/>
          <w:color w:val="008000"/>
          <w:rtl/>
        </w:rPr>
        <w:t>منه</w:t>
      </w:r>
      <w:r w:rsidR="00681F6F" w:rsidRPr="00056DF3">
        <w:rPr>
          <w:color w:val="008000"/>
          <w:rtl/>
        </w:rPr>
        <w:t xml:space="preserve"> </w:t>
      </w:r>
      <w:r w:rsidR="00681F6F" w:rsidRPr="00056DF3">
        <w:rPr>
          <w:rFonts w:hint="cs"/>
          <w:color w:val="008000"/>
          <w:rtl/>
        </w:rPr>
        <w:t>فاسد</w:t>
      </w:r>
      <w:r w:rsidR="00681F6F" w:rsidRPr="00056DF3">
        <w:rPr>
          <w:rFonts w:hint="eastAsia"/>
          <w:color w:val="000080"/>
          <w:rtl/>
        </w:rPr>
        <w:t>»</w:t>
      </w:r>
      <w:r w:rsidR="00681F6F" w:rsidRPr="00056DF3">
        <w:rPr>
          <w:rFonts w:hint="cs"/>
          <w:color w:val="000080"/>
          <w:rtl/>
        </w:rPr>
        <w:t xml:space="preserve"> </w:t>
      </w:r>
      <w:r w:rsidR="00681F6F" w:rsidRPr="00056DF3">
        <w:rPr>
          <w:color w:val="000080"/>
          <w:rtl/>
        </w:rPr>
        <w:t>‌</w:t>
      </w:r>
      <w:r w:rsidR="00681F6F" w:rsidRPr="00056DF3">
        <w:rPr>
          <w:rFonts w:hint="cs"/>
          <w:color w:val="000080"/>
          <w:rtl/>
        </w:rPr>
        <w:t>و</w:t>
      </w:r>
      <w:r w:rsidR="00681F6F" w:rsidRPr="00056DF3">
        <w:rPr>
          <w:color w:val="000080"/>
          <w:rtl/>
        </w:rPr>
        <w:t xml:space="preserve"> </w:t>
      </w:r>
      <w:r w:rsidR="00681F6F" w:rsidRPr="00056DF3">
        <w:rPr>
          <w:rFonts w:hint="cs"/>
          <w:color w:val="000080"/>
          <w:rtl/>
        </w:rPr>
        <w:t>الاستفادة</w:t>
      </w:r>
      <w:r w:rsidR="00681F6F" w:rsidRPr="00056DF3">
        <w:rPr>
          <w:color w:val="000080"/>
          <w:rtl/>
        </w:rPr>
        <w:t xml:space="preserve"> </w:t>
      </w:r>
      <w:r w:rsidR="00681F6F" w:rsidRPr="00056DF3">
        <w:rPr>
          <w:rFonts w:hint="cs"/>
          <w:color w:val="000080"/>
          <w:rtl/>
        </w:rPr>
        <w:t>منها</w:t>
      </w:r>
      <w:r w:rsidR="00681F6F" w:rsidRPr="00056DF3">
        <w:rPr>
          <w:color w:val="000080"/>
          <w:rtl/>
        </w:rPr>
        <w:t xml:space="preserve"> </w:t>
      </w:r>
      <w:r w:rsidR="00681F6F" w:rsidRPr="00056DF3">
        <w:rPr>
          <w:rFonts w:hint="cs"/>
          <w:color w:val="000080"/>
          <w:rtl/>
        </w:rPr>
        <w:t>بعين</w:t>
      </w:r>
      <w:r w:rsidR="00681F6F" w:rsidRPr="00056DF3">
        <w:rPr>
          <w:color w:val="000080"/>
          <w:rtl/>
        </w:rPr>
        <w:t xml:space="preserve"> </w:t>
      </w:r>
      <w:r w:rsidR="00681F6F" w:rsidRPr="00056DF3">
        <w:rPr>
          <w:rFonts w:hint="cs"/>
          <w:color w:val="000080"/>
          <w:rtl/>
        </w:rPr>
        <w:t>ما</w:t>
      </w:r>
      <w:r w:rsidR="00681F6F" w:rsidRPr="00056DF3">
        <w:rPr>
          <w:color w:val="000080"/>
          <w:rtl/>
        </w:rPr>
        <w:t xml:space="preserve"> </w:t>
      </w:r>
      <w:r w:rsidR="00681F6F" w:rsidRPr="00056DF3">
        <w:rPr>
          <w:rFonts w:hint="cs"/>
          <w:color w:val="000080"/>
          <w:rtl/>
        </w:rPr>
        <w:t>سبق</w:t>
      </w:r>
      <w:r w:rsidRPr="00056DF3">
        <w:rPr>
          <w:rFonts w:hint="cs"/>
          <w:rtl/>
        </w:rPr>
        <w:t>»</w:t>
      </w:r>
      <w:r>
        <w:rPr>
          <w:rFonts w:hint="cs"/>
          <w:rtl/>
        </w:rPr>
        <w:t xml:space="preserve"> </w:t>
      </w:r>
      <w:r w:rsidR="00954D21">
        <w:rPr>
          <w:rFonts w:hint="cs"/>
          <w:rtl/>
        </w:rPr>
        <w:t xml:space="preserve">شاهد ایشان هم آن بخش از روایت است که </w:t>
      </w:r>
      <w:r w:rsidR="000A7AE2">
        <w:rPr>
          <w:rFonts w:hint="cs"/>
          <w:rtl/>
        </w:rPr>
        <w:t>حضرت نهی از اکل را مطرح می‌کنند، پس معلوم می‌شود که نهی از أکل مانع برای نماز محسوب می‌شود.</w:t>
      </w:r>
    </w:p>
    <w:p w:rsidR="000A7AE2" w:rsidRDefault="000A7AE2" w:rsidP="000A7AE2">
      <w:pPr>
        <w:pStyle w:val="Heading4"/>
        <w:rPr>
          <w:rtl/>
        </w:rPr>
      </w:pPr>
      <w:bookmarkStart w:id="8" w:name="_Toc529904316"/>
      <w:r>
        <w:rPr>
          <w:rFonts w:hint="cs"/>
          <w:rtl/>
        </w:rPr>
        <w:t>شاهد سوم: روایت ابراهیم بن محمد الهمدانی</w:t>
      </w:r>
      <w:bookmarkEnd w:id="8"/>
    </w:p>
    <w:p w:rsidR="00681F6F" w:rsidRDefault="000A7AE2" w:rsidP="0076720F">
      <w:pPr>
        <w:ind w:firstLine="394"/>
        <w:jc w:val="both"/>
        <w:rPr>
          <w:rtl/>
        </w:rPr>
      </w:pPr>
      <w:r>
        <w:rPr>
          <w:rFonts w:hint="cs"/>
          <w:rtl/>
        </w:rPr>
        <w:t>شاهد سوم ایشان برای اثبات مانعیت روایت ابراهیم بن محمد الهمدانی است. عبارت مرحوم حکیم چنین است: «</w:t>
      </w:r>
      <w:r w:rsidR="00681F6F" w:rsidRPr="000A7AE2">
        <w:rPr>
          <w:rFonts w:hint="cs"/>
          <w:color w:val="000080"/>
          <w:rtl/>
        </w:rPr>
        <w:t>و</w:t>
      </w:r>
      <w:r w:rsidR="00681F6F" w:rsidRPr="000A7AE2">
        <w:rPr>
          <w:color w:val="000080"/>
          <w:rtl/>
        </w:rPr>
        <w:t xml:space="preserve"> </w:t>
      </w:r>
      <w:r w:rsidR="00681F6F" w:rsidRPr="000A7AE2">
        <w:rPr>
          <w:rFonts w:hint="cs"/>
          <w:color w:val="000080"/>
          <w:rtl/>
        </w:rPr>
        <w:t>منها</w:t>
      </w:r>
      <w:r w:rsidR="00681F6F" w:rsidRPr="000A7AE2">
        <w:rPr>
          <w:color w:val="000080"/>
          <w:rtl/>
        </w:rPr>
        <w:t xml:space="preserve">: </w:t>
      </w:r>
      <w:r w:rsidR="00681F6F" w:rsidRPr="000A7AE2">
        <w:rPr>
          <w:rFonts w:hint="cs"/>
          <w:color w:val="000080"/>
          <w:rtl/>
        </w:rPr>
        <w:t>ما‌في</w:t>
      </w:r>
      <w:r w:rsidR="00681F6F" w:rsidRPr="000A7AE2">
        <w:rPr>
          <w:color w:val="000080"/>
          <w:rtl/>
        </w:rPr>
        <w:t xml:space="preserve"> </w:t>
      </w:r>
      <w:r w:rsidR="00681F6F" w:rsidRPr="000A7AE2">
        <w:rPr>
          <w:rFonts w:hint="cs"/>
          <w:color w:val="000080"/>
          <w:rtl/>
        </w:rPr>
        <w:t>رواية</w:t>
      </w:r>
      <w:r w:rsidR="00681F6F" w:rsidRPr="000A7AE2">
        <w:rPr>
          <w:color w:val="000080"/>
          <w:rtl/>
        </w:rPr>
        <w:t xml:space="preserve"> </w:t>
      </w:r>
      <w:r w:rsidR="00681F6F" w:rsidRPr="000A7AE2">
        <w:rPr>
          <w:rFonts w:hint="cs"/>
          <w:color w:val="000080"/>
          <w:rtl/>
        </w:rPr>
        <w:t>إبراهيم</w:t>
      </w:r>
      <w:r w:rsidR="00681F6F" w:rsidRPr="000A7AE2">
        <w:rPr>
          <w:color w:val="000080"/>
          <w:rtl/>
        </w:rPr>
        <w:t xml:space="preserve"> </w:t>
      </w:r>
      <w:r w:rsidR="00681F6F" w:rsidRPr="000A7AE2">
        <w:rPr>
          <w:rFonts w:hint="cs"/>
          <w:color w:val="000080"/>
          <w:rtl/>
        </w:rPr>
        <w:t>بن</w:t>
      </w:r>
      <w:r w:rsidR="00681F6F" w:rsidRPr="000A7AE2">
        <w:rPr>
          <w:color w:val="000080"/>
          <w:rtl/>
        </w:rPr>
        <w:t xml:space="preserve"> </w:t>
      </w:r>
      <w:r w:rsidR="00681F6F" w:rsidRPr="000A7AE2">
        <w:rPr>
          <w:rFonts w:hint="cs"/>
          <w:color w:val="000080"/>
          <w:rtl/>
        </w:rPr>
        <w:t>محمد</w:t>
      </w:r>
      <w:r w:rsidR="00681F6F" w:rsidRPr="000A7AE2">
        <w:rPr>
          <w:color w:val="000080"/>
          <w:rtl/>
        </w:rPr>
        <w:t xml:space="preserve"> </w:t>
      </w:r>
      <w:r w:rsidR="00681F6F" w:rsidRPr="000A7AE2">
        <w:rPr>
          <w:rFonts w:hint="cs"/>
          <w:color w:val="000080"/>
          <w:rtl/>
        </w:rPr>
        <w:t>الهمداني</w:t>
      </w:r>
      <w:r w:rsidR="00681F6F" w:rsidRPr="000A7AE2">
        <w:rPr>
          <w:color w:val="000080"/>
          <w:rtl/>
        </w:rPr>
        <w:t xml:space="preserve"> </w:t>
      </w:r>
      <w:r w:rsidR="00681F6F" w:rsidRPr="000A7AE2">
        <w:rPr>
          <w:rFonts w:hint="cs"/>
          <w:color w:val="000080"/>
          <w:rtl/>
        </w:rPr>
        <w:t>الواردة</w:t>
      </w:r>
      <w:r w:rsidR="00681F6F" w:rsidRPr="000A7AE2">
        <w:rPr>
          <w:color w:val="000080"/>
          <w:rtl/>
        </w:rPr>
        <w:t xml:space="preserve"> </w:t>
      </w:r>
      <w:r w:rsidR="00681F6F" w:rsidRPr="000A7AE2">
        <w:rPr>
          <w:rFonts w:hint="cs"/>
          <w:color w:val="000080"/>
          <w:rtl/>
        </w:rPr>
        <w:t>فيما</w:t>
      </w:r>
      <w:r w:rsidR="00681F6F" w:rsidRPr="000A7AE2">
        <w:rPr>
          <w:color w:val="000080"/>
          <w:rtl/>
        </w:rPr>
        <w:t xml:space="preserve"> </w:t>
      </w:r>
      <w:r w:rsidR="00681F6F" w:rsidRPr="000A7AE2">
        <w:rPr>
          <w:rFonts w:hint="cs"/>
          <w:color w:val="000080"/>
          <w:rtl/>
        </w:rPr>
        <w:t>يسقط</w:t>
      </w:r>
      <w:r w:rsidR="00681F6F" w:rsidRPr="000A7AE2">
        <w:rPr>
          <w:color w:val="000080"/>
          <w:rtl/>
        </w:rPr>
        <w:t xml:space="preserve"> </w:t>
      </w:r>
      <w:r w:rsidR="00681F6F" w:rsidRPr="000A7AE2">
        <w:rPr>
          <w:rFonts w:hint="cs"/>
          <w:color w:val="000080"/>
          <w:rtl/>
        </w:rPr>
        <w:t>على</w:t>
      </w:r>
      <w:r w:rsidR="00681F6F" w:rsidRPr="000A7AE2">
        <w:rPr>
          <w:color w:val="000080"/>
          <w:rtl/>
        </w:rPr>
        <w:t xml:space="preserve"> </w:t>
      </w:r>
      <w:r w:rsidR="00681F6F" w:rsidRPr="000A7AE2">
        <w:rPr>
          <w:rFonts w:hint="cs"/>
          <w:color w:val="000080"/>
          <w:rtl/>
        </w:rPr>
        <w:t>الثوب</w:t>
      </w:r>
      <w:r w:rsidR="00681F6F" w:rsidRPr="000A7AE2">
        <w:rPr>
          <w:color w:val="000080"/>
          <w:rtl/>
        </w:rPr>
        <w:t xml:space="preserve"> </w:t>
      </w:r>
      <w:r w:rsidR="00681F6F" w:rsidRPr="000A7AE2">
        <w:rPr>
          <w:rFonts w:hint="cs"/>
          <w:color w:val="000080"/>
          <w:rtl/>
        </w:rPr>
        <w:t>من</w:t>
      </w:r>
      <w:r w:rsidR="00681F6F" w:rsidRPr="000A7AE2">
        <w:rPr>
          <w:color w:val="000080"/>
          <w:rtl/>
        </w:rPr>
        <w:t xml:space="preserve"> </w:t>
      </w:r>
      <w:r w:rsidR="00681F6F" w:rsidRPr="000A7AE2">
        <w:rPr>
          <w:rFonts w:hint="cs"/>
          <w:color w:val="000080"/>
          <w:rtl/>
        </w:rPr>
        <w:t>وبر</w:t>
      </w:r>
      <w:r w:rsidR="00681F6F" w:rsidRPr="000A7AE2">
        <w:rPr>
          <w:color w:val="000080"/>
          <w:rtl/>
        </w:rPr>
        <w:t xml:space="preserve"> </w:t>
      </w:r>
      <w:r w:rsidR="00681F6F" w:rsidRPr="000A7AE2">
        <w:rPr>
          <w:rFonts w:hint="cs"/>
          <w:color w:val="000080"/>
          <w:rtl/>
        </w:rPr>
        <w:t>و</w:t>
      </w:r>
      <w:r w:rsidR="00681F6F" w:rsidRPr="000A7AE2">
        <w:rPr>
          <w:color w:val="000080"/>
          <w:rtl/>
        </w:rPr>
        <w:t xml:space="preserve"> </w:t>
      </w:r>
      <w:r w:rsidR="00681F6F" w:rsidRPr="000A7AE2">
        <w:rPr>
          <w:rFonts w:hint="cs"/>
          <w:color w:val="000080"/>
          <w:rtl/>
        </w:rPr>
        <w:t>شعر</w:t>
      </w:r>
      <w:r w:rsidR="00681F6F" w:rsidRPr="000A7AE2">
        <w:rPr>
          <w:color w:val="000080"/>
          <w:rtl/>
        </w:rPr>
        <w:t xml:space="preserve"> </w:t>
      </w:r>
      <w:r w:rsidR="00681F6F" w:rsidRPr="000A7AE2">
        <w:rPr>
          <w:rFonts w:hint="cs"/>
          <w:color w:val="000080"/>
          <w:rtl/>
        </w:rPr>
        <w:t>ما</w:t>
      </w:r>
      <w:r w:rsidR="00681F6F" w:rsidRPr="000A7AE2">
        <w:rPr>
          <w:color w:val="000080"/>
          <w:rtl/>
        </w:rPr>
        <w:t xml:space="preserve"> </w:t>
      </w:r>
      <w:r w:rsidR="00681F6F" w:rsidRPr="000A7AE2">
        <w:rPr>
          <w:rFonts w:hint="cs"/>
          <w:color w:val="000080"/>
          <w:rtl/>
        </w:rPr>
        <w:t>لا</w:t>
      </w:r>
      <w:r w:rsidR="00681F6F" w:rsidRPr="000A7AE2">
        <w:rPr>
          <w:color w:val="000080"/>
          <w:rtl/>
        </w:rPr>
        <w:t xml:space="preserve"> </w:t>
      </w:r>
      <w:r w:rsidR="00681F6F" w:rsidRPr="000A7AE2">
        <w:rPr>
          <w:rFonts w:hint="cs"/>
          <w:color w:val="000080"/>
          <w:rtl/>
        </w:rPr>
        <w:t>يؤكل</w:t>
      </w:r>
      <w:r w:rsidR="00681F6F" w:rsidRPr="000A7AE2">
        <w:rPr>
          <w:color w:val="000080"/>
          <w:rtl/>
        </w:rPr>
        <w:t xml:space="preserve"> </w:t>
      </w:r>
      <w:r w:rsidR="00681F6F" w:rsidRPr="000A7AE2">
        <w:rPr>
          <w:rFonts w:hint="cs"/>
          <w:color w:val="000080"/>
          <w:rtl/>
        </w:rPr>
        <w:t>لحمه</w:t>
      </w:r>
      <w:r w:rsidR="0076720F" w:rsidRPr="0076720F">
        <w:rPr>
          <w:rFonts w:hint="cs"/>
          <w:rtl/>
        </w:rPr>
        <w:t>» راوی سؤال می‌کند از اینکه وبر و شعر حیوانی بر لباس من افتاده است که حرام گوشت است، نماز در آن چه حکمی دارد؟ حضرت در پاسخ می‌فرمایند:</w:t>
      </w:r>
      <w:r w:rsidR="00681F6F" w:rsidRPr="0076720F">
        <w:rPr>
          <w:rtl/>
        </w:rPr>
        <w:t xml:space="preserve"> </w:t>
      </w:r>
      <w:r w:rsidR="0076720F" w:rsidRPr="0076720F">
        <w:rPr>
          <w:rFonts w:hint="cs"/>
          <w:rtl/>
        </w:rPr>
        <w:t>«</w:t>
      </w:r>
      <w:r w:rsidR="00681F6F" w:rsidRPr="000A7AE2">
        <w:rPr>
          <w:rFonts w:hint="cs"/>
          <w:color w:val="000080"/>
          <w:rtl/>
        </w:rPr>
        <w:t>قال</w:t>
      </w:r>
      <w:r w:rsidR="00681F6F" w:rsidRPr="000A7AE2">
        <w:rPr>
          <w:color w:val="000080"/>
          <w:rtl/>
        </w:rPr>
        <w:t xml:space="preserve"> (</w:t>
      </w:r>
      <w:r w:rsidR="00681F6F" w:rsidRPr="000A7AE2">
        <w:rPr>
          <w:rFonts w:hint="cs"/>
          <w:color w:val="000080"/>
          <w:rtl/>
        </w:rPr>
        <w:t>ع</w:t>
      </w:r>
      <w:r w:rsidR="00681F6F" w:rsidRPr="000A7AE2">
        <w:rPr>
          <w:color w:val="000080"/>
          <w:rtl/>
        </w:rPr>
        <w:t>):</w:t>
      </w:r>
      <w:r w:rsidR="00681F6F" w:rsidRPr="00681F6F">
        <w:rPr>
          <w:rtl/>
        </w:rPr>
        <w:t xml:space="preserve"> «</w:t>
      </w:r>
      <w:r w:rsidR="00681F6F" w:rsidRPr="000A7AE2">
        <w:rPr>
          <w:rFonts w:hint="cs"/>
          <w:color w:val="008000"/>
          <w:rtl/>
        </w:rPr>
        <w:t>لا</w:t>
      </w:r>
      <w:r w:rsidR="00681F6F" w:rsidRPr="000A7AE2">
        <w:rPr>
          <w:color w:val="008000"/>
          <w:rtl/>
        </w:rPr>
        <w:t xml:space="preserve"> </w:t>
      </w:r>
      <w:r w:rsidR="00681F6F" w:rsidRPr="000A7AE2">
        <w:rPr>
          <w:rFonts w:hint="cs"/>
          <w:color w:val="008000"/>
          <w:rtl/>
        </w:rPr>
        <w:t>تجوز</w:t>
      </w:r>
      <w:r w:rsidR="00681F6F" w:rsidRPr="000A7AE2">
        <w:rPr>
          <w:color w:val="008000"/>
          <w:rtl/>
        </w:rPr>
        <w:t xml:space="preserve"> </w:t>
      </w:r>
      <w:r w:rsidR="00681F6F" w:rsidRPr="000A7AE2">
        <w:rPr>
          <w:rFonts w:hint="cs"/>
          <w:color w:val="008000"/>
          <w:rtl/>
        </w:rPr>
        <w:t>الصلاة</w:t>
      </w:r>
      <w:r w:rsidR="00681F6F" w:rsidRPr="000A7AE2">
        <w:rPr>
          <w:color w:val="008000"/>
          <w:rtl/>
        </w:rPr>
        <w:t xml:space="preserve"> </w:t>
      </w:r>
      <w:r w:rsidR="00681F6F" w:rsidRPr="000A7AE2">
        <w:rPr>
          <w:rFonts w:hint="cs"/>
          <w:color w:val="008000"/>
          <w:rtl/>
        </w:rPr>
        <w:t>فيه</w:t>
      </w:r>
      <w:r w:rsidR="00681F6F" w:rsidRPr="00681F6F">
        <w:rPr>
          <w:rFonts w:hint="eastAsia"/>
          <w:rtl/>
        </w:rPr>
        <w:t>»</w:t>
      </w:r>
      <w:r w:rsidR="0076720F">
        <w:rPr>
          <w:rStyle w:val="FootnoteReference"/>
          <w:rtl/>
        </w:rPr>
        <w:footnoteReference w:id="7"/>
      </w:r>
      <w:r w:rsidR="00681F6F" w:rsidRPr="00681F6F">
        <w:rPr>
          <w:rFonts w:hint="cs"/>
          <w:rtl/>
        </w:rPr>
        <w:t>،</w:t>
      </w:r>
      <w:r w:rsidR="00681F6F" w:rsidRPr="00681F6F">
        <w:rPr>
          <w:rtl/>
        </w:rPr>
        <w:t xml:space="preserve"> </w:t>
      </w:r>
      <w:r w:rsidR="00681F6F" w:rsidRPr="0076720F">
        <w:rPr>
          <w:rFonts w:hint="cs"/>
          <w:color w:val="000080"/>
          <w:rtl/>
        </w:rPr>
        <w:t>فان</w:t>
      </w:r>
      <w:r w:rsidR="00681F6F" w:rsidRPr="0076720F">
        <w:rPr>
          <w:color w:val="000080"/>
          <w:rtl/>
        </w:rPr>
        <w:t xml:space="preserve"> </w:t>
      </w:r>
      <w:r w:rsidR="00681F6F" w:rsidRPr="0076720F">
        <w:rPr>
          <w:rFonts w:hint="cs"/>
          <w:color w:val="000080"/>
          <w:rtl/>
        </w:rPr>
        <w:t>الظاهر</w:t>
      </w:r>
      <w:r w:rsidR="00681F6F" w:rsidRPr="0076720F">
        <w:rPr>
          <w:color w:val="000080"/>
          <w:rtl/>
        </w:rPr>
        <w:t xml:space="preserve"> </w:t>
      </w:r>
      <w:r w:rsidR="00681F6F" w:rsidRPr="0076720F">
        <w:rPr>
          <w:rFonts w:hint="cs"/>
          <w:color w:val="000080"/>
          <w:rtl/>
        </w:rPr>
        <w:t>مما</w:t>
      </w:r>
      <w:r w:rsidR="00681F6F" w:rsidRPr="0076720F">
        <w:rPr>
          <w:color w:val="000080"/>
          <w:rtl/>
        </w:rPr>
        <w:t xml:space="preserve"> </w:t>
      </w:r>
      <w:r w:rsidR="00681F6F" w:rsidRPr="0076720F">
        <w:rPr>
          <w:rFonts w:hint="cs"/>
          <w:color w:val="000080"/>
          <w:rtl/>
        </w:rPr>
        <w:t>لا</w:t>
      </w:r>
      <w:r w:rsidR="00681F6F" w:rsidRPr="0076720F">
        <w:rPr>
          <w:color w:val="000080"/>
          <w:rtl/>
        </w:rPr>
        <w:t xml:space="preserve"> </w:t>
      </w:r>
      <w:r w:rsidR="00681F6F" w:rsidRPr="0076720F">
        <w:rPr>
          <w:rFonts w:hint="cs"/>
          <w:color w:val="000080"/>
          <w:rtl/>
        </w:rPr>
        <w:t>يؤكل</w:t>
      </w:r>
      <w:r w:rsidR="00681F6F" w:rsidRPr="0076720F">
        <w:rPr>
          <w:color w:val="000080"/>
          <w:rtl/>
        </w:rPr>
        <w:t xml:space="preserve"> </w:t>
      </w:r>
      <w:r w:rsidR="00681F6F" w:rsidRPr="0076720F">
        <w:rPr>
          <w:rFonts w:hint="cs"/>
          <w:color w:val="000080"/>
          <w:rtl/>
        </w:rPr>
        <w:t>ما</w:t>
      </w:r>
      <w:r w:rsidR="00681F6F" w:rsidRPr="0076720F">
        <w:rPr>
          <w:color w:val="000080"/>
          <w:rtl/>
        </w:rPr>
        <w:t xml:space="preserve"> </w:t>
      </w:r>
      <w:r w:rsidR="00681F6F" w:rsidRPr="0076720F">
        <w:rPr>
          <w:rFonts w:hint="cs"/>
          <w:color w:val="000080"/>
          <w:rtl/>
        </w:rPr>
        <w:t>يحرم</w:t>
      </w:r>
      <w:r w:rsidR="00681F6F" w:rsidRPr="0076720F">
        <w:rPr>
          <w:color w:val="000080"/>
          <w:rtl/>
        </w:rPr>
        <w:t xml:space="preserve"> </w:t>
      </w:r>
      <w:r w:rsidR="00681F6F" w:rsidRPr="0076720F">
        <w:rPr>
          <w:rFonts w:hint="cs"/>
          <w:color w:val="000080"/>
          <w:rtl/>
        </w:rPr>
        <w:t>أكله،</w:t>
      </w:r>
      <w:r w:rsidR="00681F6F" w:rsidRPr="0076720F">
        <w:rPr>
          <w:color w:val="000080"/>
          <w:rtl/>
        </w:rPr>
        <w:t xml:space="preserve"> </w:t>
      </w:r>
      <w:r w:rsidR="00681F6F" w:rsidRPr="0076720F">
        <w:rPr>
          <w:rFonts w:hint="cs"/>
          <w:color w:val="000080"/>
          <w:rtl/>
        </w:rPr>
        <w:t>فترتب</w:t>
      </w:r>
      <w:r w:rsidR="00681F6F" w:rsidRPr="0076720F">
        <w:rPr>
          <w:color w:val="000080"/>
          <w:rtl/>
        </w:rPr>
        <w:t xml:space="preserve"> </w:t>
      </w:r>
      <w:r w:rsidR="00681F6F" w:rsidRPr="0076720F">
        <w:rPr>
          <w:rFonts w:hint="cs"/>
          <w:color w:val="000080"/>
          <w:rtl/>
        </w:rPr>
        <w:t>عدم</w:t>
      </w:r>
      <w:r w:rsidR="00681F6F" w:rsidRPr="0076720F">
        <w:rPr>
          <w:color w:val="000080"/>
          <w:rtl/>
        </w:rPr>
        <w:t xml:space="preserve"> </w:t>
      </w:r>
      <w:r w:rsidR="00681F6F" w:rsidRPr="0076720F">
        <w:rPr>
          <w:rFonts w:hint="cs"/>
          <w:color w:val="000080"/>
          <w:rtl/>
        </w:rPr>
        <w:t>الصلاة</w:t>
      </w:r>
      <w:r w:rsidR="00681F6F" w:rsidRPr="0076720F">
        <w:rPr>
          <w:color w:val="000080"/>
          <w:rtl/>
        </w:rPr>
        <w:t xml:space="preserve"> </w:t>
      </w:r>
      <w:r w:rsidR="00681F6F" w:rsidRPr="0076720F">
        <w:rPr>
          <w:rFonts w:hint="cs"/>
          <w:color w:val="000080"/>
          <w:rtl/>
        </w:rPr>
        <w:t>على</w:t>
      </w:r>
      <w:r w:rsidR="00681F6F" w:rsidRPr="0076720F">
        <w:rPr>
          <w:color w:val="000080"/>
          <w:rtl/>
        </w:rPr>
        <w:t xml:space="preserve"> </w:t>
      </w:r>
      <w:r w:rsidR="00681F6F" w:rsidRPr="0076720F">
        <w:rPr>
          <w:rFonts w:hint="cs"/>
          <w:color w:val="000080"/>
          <w:rtl/>
        </w:rPr>
        <w:t>حرمة</w:t>
      </w:r>
      <w:r w:rsidR="00681F6F" w:rsidRPr="0076720F">
        <w:rPr>
          <w:color w:val="000080"/>
          <w:rtl/>
        </w:rPr>
        <w:t xml:space="preserve"> </w:t>
      </w:r>
      <w:r w:rsidR="00681F6F" w:rsidRPr="0076720F">
        <w:rPr>
          <w:rFonts w:hint="cs"/>
          <w:color w:val="000080"/>
          <w:rtl/>
        </w:rPr>
        <w:t>الأكل</w:t>
      </w:r>
      <w:r w:rsidR="00681F6F" w:rsidRPr="0076720F">
        <w:rPr>
          <w:color w:val="000080"/>
          <w:rtl/>
        </w:rPr>
        <w:t xml:space="preserve"> </w:t>
      </w:r>
      <w:r w:rsidR="00681F6F" w:rsidRPr="0076720F">
        <w:rPr>
          <w:rFonts w:hint="cs"/>
          <w:color w:val="000080"/>
          <w:rtl/>
        </w:rPr>
        <w:t>من</w:t>
      </w:r>
      <w:r w:rsidR="00681F6F" w:rsidRPr="0076720F">
        <w:rPr>
          <w:color w:val="000080"/>
          <w:rtl/>
        </w:rPr>
        <w:t xml:space="preserve"> </w:t>
      </w:r>
      <w:r w:rsidR="00681F6F" w:rsidRPr="0076720F">
        <w:rPr>
          <w:rFonts w:hint="cs"/>
          <w:color w:val="000080"/>
          <w:rtl/>
        </w:rPr>
        <w:t>قبيل</w:t>
      </w:r>
      <w:r w:rsidR="00681F6F" w:rsidRPr="0076720F">
        <w:rPr>
          <w:color w:val="000080"/>
          <w:rtl/>
        </w:rPr>
        <w:t xml:space="preserve"> </w:t>
      </w:r>
      <w:r w:rsidR="00681F6F" w:rsidRPr="0076720F">
        <w:rPr>
          <w:rFonts w:hint="cs"/>
          <w:color w:val="000080"/>
          <w:rtl/>
        </w:rPr>
        <w:t>ترتب</w:t>
      </w:r>
      <w:r w:rsidR="00681F6F" w:rsidRPr="0076720F">
        <w:rPr>
          <w:color w:val="000080"/>
          <w:rtl/>
        </w:rPr>
        <w:t xml:space="preserve"> </w:t>
      </w:r>
      <w:r w:rsidR="00681F6F" w:rsidRPr="0076720F">
        <w:rPr>
          <w:rFonts w:hint="cs"/>
          <w:color w:val="000080"/>
          <w:rtl/>
        </w:rPr>
        <w:t>عدم</w:t>
      </w:r>
      <w:r w:rsidR="00681F6F" w:rsidRPr="0076720F">
        <w:rPr>
          <w:color w:val="000080"/>
          <w:rtl/>
        </w:rPr>
        <w:t xml:space="preserve"> </w:t>
      </w:r>
      <w:r w:rsidR="00681F6F" w:rsidRPr="0076720F">
        <w:rPr>
          <w:rFonts w:hint="cs"/>
          <w:color w:val="000080"/>
          <w:rtl/>
        </w:rPr>
        <w:t>الممنوع</w:t>
      </w:r>
      <w:r w:rsidR="00681F6F" w:rsidRPr="0076720F">
        <w:rPr>
          <w:color w:val="000080"/>
          <w:rtl/>
        </w:rPr>
        <w:t xml:space="preserve"> </w:t>
      </w:r>
      <w:r w:rsidR="00681F6F" w:rsidRPr="0076720F">
        <w:rPr>
          <w:rFonts w:hint="cs"/>
          <w:color w:val="000080"/>
          <w:rtl/>
        </w:rPr>
        <w:t>على</w:t>
      </w:r>
      <w:r w:rsidR="00681F6F" w:rsidRPr="0076720F">
        <w:rPr>
          <w:color w:val="000080"/>
          <w:rtl/>
        </w:rPr>
        <w:t xml:space="preserve"> </w:t>
      </w:r>
      <w:r w:rsidR="00681F6F" w:rsidRPr="0076720F">
        <w:rPr>
          <w:rFonts w:hint="cs"/>
          <w:color w:val="000080"/>
          <w:rtl/>
        </w:rPr>
        <w:t>وجود</w:t>
      </w:r>
      <w:r w:rsidR="00681F6F" w:rsidRPr="0076720F">
        <w:rPr>
          <w:color w:val="000080"/>
          <w:rtl/>
        </w:rPr>
        <w:t xml:space="preserve"> </w:t>
      </w:r>
      <w:r w:rsidR="00681F6F" w:rsidRPr="0076720F">
        <w:rPr>
          <w:rFonts w:hint="cs"/>
          <w:color w:val="000080"/>
          <w:rtl/>
        </w:rPr>
        <w:t>المانع</w:t>
      </w:r>
      <w:r w:rsidR="0076720F" w:rsidRPr="0076720F">
        <w:rPr>
          <w:rFonts w:hint="cs"/>
          <w:rtl/>
        </w:rPr>
        <w:t>» در این جمله تأثیر عدم یا وجود را در ترتب به صورت شرطیت یا مانعیت را بیشتر توضیح می‌دهد.</w:t>
      </w:r>
      <w:r w:rsidR="0076720F">
        <w:rPr>
          <w:rFonts w:hint="cs"/>
          <w:rtl/>
        </w:rPr>
        <w:t xml:space="preserve"> در اینجا می‌فرماید اینکه عدم نماز بر حرمت اکل مترتب شده است، همانند ترتب عدم ممنوع در فرض وجود مانع است پس در محل بحث وجود حرمت اکل مانع برای نماز می‌باشد.</w:t>
      </w:r>
    </w:p>
    <w:p w:rsidR="00882D40" w:rsidRDefault="00882D40" w:rsidP="00882D40">
      <w:pPr>
        <w:pStyle w:val="Heading5"/>
        <w:rPr>
          <w:rtl/>
        </w:rPr>
      </w:pPr>
      <w:bookmarkStart w:id="9" w:name="_Toc529904317"/>
      <w:r>
        <w:rPr>
          <w:rFonts w:hint="cs"/>
          <w:rtl/>
        </w:rPr>
        <w:t>اشکال: ترتب عدم بر عدم یا همان شرطیت،</w:t>
      </w:r>
      <w:r w:rsidRPr="00882D40">
        <w:rPr>
          <w:rFonts w:hint="cs"/>
          <w:rtl/>
        </w:rPr>
        <w:t xml:space="preserve"> </w:t>
      </w:r>
      <w:r>
        <w:rPr>
          <w:rFonts w:hint="cs"/>
          <w:rtl/>
        </w:rPr>
        <w:t>مفاد روایت</w:t>
      </w:r>
      <w:bookmarkEnd w:id="9"/>
    </w:p>
    <w:p w:rsidR="00D8327A" w:rsidRDefault="00D8327A" w:rsidP="00D8327A">
      <w:pPr>
        <w:ind w:firstLine="394"/>
        <w:jc w:val="both"/>
        <w:rPr>
          <w:rtl/>
        </w:rPr>
      </w:pPr>
      <w:r>
        <w:rPr>
          <w:rFonts w:hint="cs"/>
          <w:rtl/>
        </w:rPr>
        <w:t>ایشان در ادامه یک اشکال را مطرح کرده و می‌فرماید: «</w:t>
      </w:r>
      <w:r w:rsidR="00681F6F" w:rsidRPr="00D8327A">
        <w:rPr>
          <w:rFonts w:hint="cs"/>
          <w:color w:val="000080"/>
          <w:rtl/>
        </w:rPr>
        <w:t>و</w:t>
      </w:r>
      <w:r w:rsidR="00681F6F" w:rsidRPr="00D8327A">
        <w:rPr>
          <w:color w:val="000080"/>
          <w:rtl/>
        </w:rPr>
        <w:t xml:space="preserve"> </w:t>
      </w:r>
      <w:r w:rsidR="00681F6F" w:rsidRPr="00D8327A">
        <w:rPr>
          <w:rFonts w:hint="cs"/>
          <w:color w:val="000080"/>
          <w:rtl/>
        </w:rPr>
        <w:t>دعوى</w:t>
      </w:r>
      <w:r w:rsidR="00681F6F" w:rsidRPr="00D8327A">
        <w:rPr>
          <w:color w:val="000080"/>
          <w:rtl/>
        </w:rPr>
        <w:t xml:space="preserve"> </w:t>
      </w:r>
      <w:r w:rsidR="00681F6F" w:rsidRPr="00D8327A">
        <w:rPr>
          <w:rFonts w:hint="cs"/>
          <w:color w:val="000080"/>
          <w:rtl/>
        </w:rPr>
        <w:t>أن</w:t>
      </w:r>
      <w:r w:rsidR="00681F6F" w:rsidRPr="00D8327A">
        <w:rPr>
          <w:color w:val="000080"/>
          <w:rtl/>
        </w:rPr>
        <w:t xml:space="preserve"> </w:t>
      </w:r>
      <w:r w:rsidR="00681F6F" w:rsidRPr="00D8327A">
        <w:rPr>
          <w:rFonts w:hint="cs"/>
          <w:color w:val="000080"/>
          <w:rtl/>
        </w:rPr>
        <w:t>ما</w:t>
      </w:r>
      <w:r w:rsidR="00681F6F" w:rsidRPr="00D8327A">
        <w:rPr>
          <w:color w:val="000080"/>
          <w:rtl/>
        </w:rPr>
        <w:t xml:space="preserve"> </w:t>
      </w:r>
      <w:r w:rsidR="00681F6F" w:rsidRPr="00D8327A">
        <w:rPr>
          <w:rFonts w:hint="cs"/>
          <w:color w:val="000080"/>
          <w:rtl/>
        </w:rPr>
        <w:t>لا</w:t>
      </w:r>
      <w:r w:rsidR="00681F6F" w:rsidRPr="00D8327A">
        <w:rPr>
          <w:color w:val="000080"/>
          <w:rtl/>
        </w:rPr>
        <w:t xml:space="preserve"> </w:t>
      </w:r>
      <w:r w:rsidR="00681F6F" w:rsidRPr="00D8327A">
        <w:rPr>
          <w:rFonts w:hint="cs"/>
          <w:color w:val="000080"/>
          <w:rtl/>
        </w:rPr>
        <w:t>يؤكل</w:t>
      </w:r>
      <w:r w:rsidR="00681F6F" w:rsidRPr="00D8327A">
        <w:rPr>
          <w:color w:val="000080"/>
          <w:rtl/>
        </w:rPr>
        <w:t xml:space="preserve"> </w:t>
      </w:r>
      <w:r w:rsidR="00681F6F" w:rsidRPr="00D8327A">
        <w:rPr>
          <w:rFonts w:hint="cs"/>
          <w:color w:val="000080"/>
          <w:rtl/>
        </w:rPr>
        <w:t>هو</w:t>
      </w:r>
      <w:r w:rsidR="00681F6F" w:rsidRPr="00D8327A">
        <w:rPr>
          <w:color w:val="000080"/>
          <w:rtl/>
        </w:rPr>
        <w:t xml:space="preserve"> </w:t>
      </w:r>
      <w:r w:rsidR="00681F6F" w:rsidRPr="00D8327A">
        <w:rPr>
          <w:rFonts w:hint="cs"/>
          <w:color w:val="000080"/>
          <w:rtl/>
        </w:rPr>
        <w:t>ما</w:t>
      </w:r>
      <w:r w:rsidR="00681F6F" w:rsidRPr="00D8327A">
        <w:rPr>
          <w:color w:val="000080"/>
          <w:rtl/>
        </w:rPr>
        <w:t xml:space="preserve"> </w:t>
      </w:r>
      <w:r w:rsidR="00681F6F" w:rsidRPr="00D8327A">
        <w:rPr>
          <w:rFonts w:hint="cs"/>
          <w:color w:val="000080"/>
          <w:rtl/>
        </w:rPr>
        <w:t>لا</w:t>
      </w:r>
      <w:r w:rsidR="00681F6F" w:rsidRPr="00D8327A">
        <w:rPr>
          <w:color w:val="000080"/>
          <w:rtl/>
        </w:rPr>
        <w:t xml:space="preserve"> </w:t>
      </w:r>
      <w:r w:rsidR="00681F6F" w:rsidRPr="00D8327A">
        <w:rPr>
          <w:rFonts w:hint="cs"/>
          <w:color w:val="000080"/>
          <w:rtl/>
        </w:rPr>
        <w:t>يحل</w:t>
      </w:r>
      <w:r w:rsidR="00681F6F" w:rsidRPr="00D8327A">
        <w:rPr>
          <w:color w:val="000080"/>
          <w:rtl/>
        </w:rPr>
        <w:t xml:space="preserve"> </w:t>
      </w:r>
      <w:r w:rsidR="00681F6F" w:rsidRPr="00D8327A">
        <w:rPr>
          <w:rFonts w:hint="cs"/>
          <w:color w:val="000080"/>
          <w:rtl/>
        </w:rPr>
        <w:t>لحمه</w:t>
      </w:r>
      <w:r w:rsidR="00681F6F" w:rsidRPr="00D8327A">
        <w:rPr>
          <w:color w:val="000080"/>
          <w:rtl/>
        </w:rPr>
        <w:t xml:space="preserve"> </w:t>
      </w:r>
      <w:r w:rsidR="00681F6F" w:rsidRPr="00D8327A">
        <w:rPr>
          <w:rFonts w:hint="cs"/>
          <w:color w:val="000080"/>
          <w:rtl/>
        </w:rPr>
        <w:t>فترتب</w:t>
      </w:r>
      <w:r w:rsidR="00681F6F" w:rsidRPr="00D8327A">
        <w:rPr>
          <w:color w:val="000080"/>
          <w:rtl/>
        </w:rPr>
        <w:t xml:space="preserve"> </w:t>
      </w:r>
      <w:r w:rsidR="00681F6F" w:rsidRPr="00D8327A">
        <w:rPr>
          <w:rFonts w:hint="cs"/>
          <w:color w:val="000080"/>
          <w:rtl/>
        </w:rPr>
        <w:t>عدم</w:t>
      </w:r>
      <w:r w:rsidR="00681F6F" w:rsidRPr="00D8327A">
        <w:rPr>
          <w:color w:val="000080"/>
          <w:rtl/>
        </w:rPr>
        <w:t xml:space="preserve"> </w:t>
      </w:r>
      <w:r w:rsidR="00681F6F" w:rsidRPr="00D8327A">
        <w:rPr>
          <w:rFonts w:hint="cs"/>
          <w:color w:val="000080"/>
          <w:rtl/>
        </w:rPr>
        <w:t>الصلاة</w:t>
      </w:r>
      <w:r w:rsidR="00681F6F" w:rsidRPr="00D8327A">
        <w:rPr>
          <w:color w:val="000080"/>
          <w:rtl/>
        </w:rPr>
        <w:t xml:space="preserve"> </w:t>
      </w:r>
      <w:r w:rsidR="00681F6F" w:rsidRPr="00D8327A">
        <w:rPr>
          <w:rFonts w:hint="cs"/>
          <w:color w:val="000080"/>
          <w:rtl/>
        </w:rPr>
        <w:t>عليه</w:t>
      </w:r>
      <w:r w:rsidR="00681F6F" w:rsidRPr="00D8327A">
        <w:rPr>
          <w:color w:val="000080"/>
          <w:rtl/>
        </w:rPr>
        <w:t xml:space="preserve"> </w:t>
      </w:r>
      <w:r w:rsidR="00681F6F" w:rsidRPr="00D8327A">
        <w:rPr>
          <w:rFonts w:hint="cs"/>
          <w:color w:val="000080"/>
          <w:rtl/>
        </w:rPr>
        <w:t>من</w:t>
      </w:r>
      <w:r w:rsidR="00681F6F" w:rsidRPr="00D8327A">
        <w:rPr>
          <w:color w:val="000080"/>
          <w:rtl/>
        </w:rPr>
        <w:t xml:space="preserve"> </w:t>
      </w:r>
      <w:r w:rsidR="00681F6F" w:rsidRPr="00D8327A">
        <w:rPr>
          <w:rFonts w:hint="cs"/>
          <w:color w:val="000080"/>
          <w:rtl/>
        </w:rPr>
        <w:t>قبيل</w:t>
      </w:r>
      <w:r w:rsidR="00681F6F" w:rsidRPr="00D8327A">
        <w:rPr>
          <w:color w:val="000080"/>
          <w:rtl/>
        </w:rPr>
        <w:t xml:space="preserve"> </w:t>
      </w:r>
      <w:r w:rsidR="00681F6F" w:rsidRPr="00D8327A">
        <w:rPr>
          <w:rFonts w:hint="cs"/>
          <w:color w:val="000080"/>
          <w:rtl/>
        </w:rPr>
        <w:t>ترتب</w:t>
      </w:r>
      <w:r w:rsidR="00681F6F" w:rsidRPr="00D8327A">
        <w:rPr>
          <w:color w:val="000080"/>
          <w:rtl/>
        </w:rPr>
        <w:t xml:space="preserve"> </w:t>
      </w:r>
      <w:r w:rsidR="00681F6F" w:rsidRPr="00D8327A">
        <w:rPr>
          <w:rFonts w:hint="cs"/>
          <w:color w:val="000080"/>
          <w:rtl/>
        </w:rPr>
        <w:t>العدم</w:t>
      </w:r>
      <w:r w:rsidR="00681F6F" w:rsidRPr="00D8327A">
        <w:rPr>
          <w:color w:val="000080"/>
          <w:rtl/>
        </w:rPr>
        <w:t xml:space="preserve"> </w:t>
      </w:r>
      <w:r w:rsidR="00681F6F" w:rsidRPr="00D8327A">
        <w:rPr>
          <w:rFonts w:hint="cs"/>
          <w:color w:val="000080"/>
          <w:rtl/>
        </w:rPr>
        <w:t>على</w:t>
      </w:r>
      <w:r w:rsidR="00681F6F" w:rsidRPr="00D8327A">
        <w:rPr>
          <w:color w:val="000080"/>
          <w:rtl/>
        </w:rPr>
        <w:t xml:space="preserve"> </w:t>
      </w:r>
      <w:r w:rsidR="00681F6F" w:rsidRPr="00D8327A">
        <w:rPr>
          <w:rFonts w:hint="cs"/>
          <w:color w:val="000080"/>
          <w:rtl/>
        </w:rPr>
        <w:t>العدم</w:t>
      </w:r>
      <w:r w:rsidR="00681F6F" w:rsidRPr="00D8327A">
        <w:rPr>
          <w:color w:val="000080"/>
          <w:rtl/>
        </w:rPr>
        <w:t xml:space="preserve"> </w:t>
      </w:r>
      <w:r w:rsidR="00681F6F" w:rsidRPr="00D8327A">
        <w:rPr>
          <w:rFonts w:hint="cs"/>
          <w:color w:val="000080"/>
          <w:rtl/>
        </w:rPr>
        <w:t>الذي</w:t>
      </w:r>
      <w:r w:rsidR="00681F6F" w:rsidRPr="00D8327A">
        <w:rPr>
          <w:color w:val="000080"/>
          <w:rtl/>
        </w:rPr>
        <w:t xml:space="preserve"> </w:t>
      </w:r>
      <w:r w:rsidR="00681F6F" w:rsidRPr="00D8327A">
        <w:rPr>
          <w:rFonts w:hint="cs"/>
          <w:color w:val="000080"/>
          <w:rtl/>
        </w:rPr>
        <w:t>هو</w:t>
      </w:r>
      <w:r w:rsidR="00681F6F" w:rsidRPr="00D8327A">
        <w:rPr>
          <w:color w:val="000080"/>
          <w:rtl/>
        </w:rPr>
        <w:t xml:space="preserve"> </w:t>
      </w:r>
      <w:r w:rsidR="00681F6F" w:rsidRPr="00D8327A">
        <w:rPr>
          <w:rFonts w:hint="cs"/>
          <w:color w:val="000080"/>
          <w:rtl/>
        </w:rPr>
        <w:t>من</w:t>
      </w:r>
      <w:r w:rsidR="00681F6F" w:rsidRPr="00D8327A">
        <w:rPr>
          <w:color w:val="000080"/>
          <w:rtl/>
        </w:rPr>
        <w:t xml:space="preserve"> </w:t>
      </w:r>
      <w:r w:rsidR="00681F6F" w:rsidRPr="00D8327A">
        <w:rPr>
          <w:rFonts w:hint="cs"/>
          <w:color w:val="000080"/>
          <w:rtl/>
        </w:rPr>
        <w:t>لوازم</w:t>
      </w:r>
      <w:r w:rsidR="00681F6F" w:rsidRPr="00D8327A">
        <w:rPr>
          <w:color w:val="000080"/>
          <w:rtl/>
        </w:rPr>
        <w:t xml:space="preserve"> </w:t>
      </w:r>
      <w:r w:rsidR="00681F6F" w:rsidRPr="00D8327A">
        <w:rPr>
          <w:rFonts w:hint="cs"/>
          <w:color w:val="000080"/>
          <w:rtl/>
        </w:rPr>
        <w:t>شرطية</w:t>
      </w:r>
      <w:r w:rsidR="00681F6F" w:rsidRPr="00D8327A">
        <w:rPr>
          <w:color w:val="000080"/>
          <w:rtl/>
        </w:rPr>
        <w:t xml:space="preserve"> </w:t>
      </w:r>
      <w:r w:rsidR="00681F6F" w:rsidRPr="00D8327A">
        <w:rPr>
          <w:rFonts w:hint="cs"/>
          <w:color w:val="000080"/>
          <w:rtl/>
        </w:rPr>
        <w:t>الوجود</w:t>
      </w:r>
      <w:r>
        <w:rPr>
          <w:rFonts w:hint="cs"/>
          <w:rtl/>
        </w:rPr>
        <w:t>»</w:t>
      </w:r>
      <w:r w:rsidR="00681F6F" w:rsidRPr="00681F6F">
        <w:rPr>
          <w:rFonts w:hint="cs"/>
          <w:rtl/>
        </w:rPr>
        <w:t xml:space="preserve"> </w:t>
      </w:r>
      <w:r>
        <w:rPr>
          <w:rFonts w:hint="cs"/>
          <w:rtl/>
        </w:rPr>
        <w:t>اشکال این است که ما لا یؤک</w:t>
      </w:r>
      <w:r w:rsidR="00681F6F" w:rsidRPr="00681F6F">
        <w:rPr>
          <w:rFonts w:hint="cs"/>
          <w:rtl/>
        </w:rPr>
        <w:t>ل</w:t>
      </w:r>
      <w:r>
        <w:rPr>
          <w:rFonts w:hint="cs"/>
          <w:rtl/>
        </w:rPr>
        <w:t xml:space="preserve"> لحمه، همان ما لا یحل لحمه می‌باشد، پس اینکه طبق روایت نماز در ما لا یحل اکله باطل است، از باب ترتب عدم بر عدم است؛ یعنی عدم نماز </w:t>
      </w:r>
      <w:r>
        <w:rPr>
          <w:rFonts w:hint="cs"/>
          <w:rtl/>
        </w:rPr>
        <w:lastRenderedPageBreak/>
        <w:t>مترتب بر عدم حلیت اکل بوده و چنین ترتبی از لوازم شرطیت است، پس این عبارت دلالت بر شرطیت می‌کند نه مانعیت. شرطیت چیست؟ گفته‌اند ما یلزم من عدمه العدم یعنی اگر شرط نبود، مشروط هم معدوم می‌بود.</w:t>
      </w:r>
    </w:p>
    <w:p w:rsidR="00882D40" w:rsidRDefault="00882D40" w:rsidP="00882D40">
      <w:pPr>
        <w:pStyle w:val="Heading6"/>
        <w:rPr>
          <w:rFonts w:hint="cs"/>
          <w:rtl/>
        </w:rPr>
      </w:pPr>
      <w:bookmarkStart w:id="10" w:name="_Toc529904318"/>
      <w:r>
        <w:rPr>
          <w:rFonts w:hint="cs"/>
          <w:rtl/>
        </w:rPr>
        <w:t>دقتی در تعریف شرط و مانع</w:t>
      </w:r>
      <w:bookmarkEnd w:id="10"/>
    </w:p>
    <w:p w:rsidR="00681F6F" w:rsidRDefault="00D8327A" w:rsidP="00432739">
      <w:pPr>
        <w:ind w:firstLine="394"/>
        <w:jc w:val="both"/>
        <w:rPr>
          <w:rtl/>
        </w:rPr>
      </w:pPr>
      <w:r>
        <w:rPr>
          <w:rFonts w:hint="cs"/>
          <w:rtl/>
        </w:rPr>
        <w:t xml:space="preserve">حال اینجا خوب است که این نکته را مورد بررسی قرار دهیم که آیا </w:t>
      </w:r>
      <w:r w:rsidR="00681F6F" w:rsidRPr="00681F6F">
        <w:rPr>
          <w:rFonts w:hint="cs"/>
          <w:rtl/>
        </w:rPr>
        <w:t xml:space="preserve">در تعریف شرط بهتر است بگوییم </w:t>
      </w:r>
      <w:r>
        <w:rPr>
          <w:rFonts w:hint="cs"/>
          <w:rtl/>
        </w:rPr>
        <w:t>«</w:t>
      </w:r>
      <w:r w:rsidR="00681F6F" w:rsidRPr="00681F6F">
        <w:rPr>
          <w:rFonts w:hint="cs"/>
          <w:rtl/>
        </w:rPr>
        <w:t>یلزم من عدمه العدم</w:t>
      </w:r>
      <w:r>
        <w:rPr>
          <w:rFonts w:hint="cs"/>
          <w:rtl/>
        </w:rPr>
        <w:t>»</w:t>
      </w:r>
      <w:r w:rsidR="00681F6F" w:rsidRPr="00681F6F">
        <w:rPr>
          <w:rFonts w:hint="cs"/>
          <w:rtl/>
        </w:rPr>
        <w:t xml:space="preserve"> یا اینکه بگوییم </w:t>
      </w:r>
      <w:r>
        <w:rPr>
          <w:rFonts w:hint="cs"/>
          <w:rtl/>
        </w:rPr>
        <w:t>«</w:t>
      </w:r>
      <w:r w:rsidR="00432739">
        <w:rPr>
          <w:rFonts w:hint="cs"/>
          <w:rtl/>
        </w:rPr>
        <w:t xml:space="preserve">ما یکون وجود المشروط منوطا علی </w:t>
      </w:r>
      <w:r w:rsidR="00681F6F" w:rsidRPr="00681F6F">
        <w:rPr>
          <w:rFonts w:hint="cs"/>
          <w:rtl/>
        </w:rPr>
        <w:t>وجود</w:t>
      </w:r>
      <w:r w:rsidR="00432739">
        <w:rPr>
          <w:rFonts w:hint="cs"/>
          <w:rtl/>
        </w:rPr>
        <w:t>ه</w:t>
      </w:r>
      <w:r>
        <w:rPr>
          <w:rFonts w:hint="cs"/>
          <w:rtl/>
        </w:rPr>
        <w:t>»؟ به عبارت بهتر آنچه در مشروط بر شرط منوط شده است، وجود مشروط است یا عدم مشروط؟ در واقع وجود مشروط بر وجود شرط منوط شده است</w:t>
      </w:r>
      <w:r w:rsidR="00432739">
        <w:rPr>
          <w:rFonts w:hint="cs"/>
          <w:rtl/>
        </w:rPr>
        <w:t>، پس وجود منوط بر وجود است.</w:t>
      </w:r>
      <w:r w:rsidR="00681F6F" w:rsidRPr="00681F6F">
        <w:rPr>
          <w:rFonts w:hint="cs"/>
          <w:rtl/>
        </w:rPr>
        <w:t xml:space="preserve"> </w:t>
      </w:r>
      <w:r w:rsidR="00432739">
        <w:rPr>
          <w:rFonts w:hint="cs"/>
          <w:rtl/>
        </w:rPr>
        <w:t>طبق این بیان، تعریف مانع چه خواهد بود؟ طبق این بیان باید در تعریف مانع بگوییم</w:t>
      </w:r>
      <w:r w:rsidR="00681F6F" w:rsidRPr="00681F6F">
        <w:rPr>
          <w:rFonts w:hint="cs"/>
          <w:rtl/>
        </w:rPr>
        <w:t xml:space="preserve"> «ما </w:t>
      </w:r>
      <w:r w:rsidR="00432739">
        <w:rPr>
          <w:rFonts w:hint="cs"/>
          <w:rtl/>
        </w:rPr>
        <w:t>یکون وجود الممنوع منوطا علی عدمه</w:t>
      </w:r>
      <w:r w:rsidR="00681F6F" w:rsidRPr="00681F6F">
        <w:rPr>
          <w:rFonts w:hint="cs"/>
          <w:rtl/>
        </w:rPr>
        <w:t>»</w:t>
      </w:r>
      <w:r w:rsidR="00432739">
        <w:rPr>
          <w:rFonts w:hint="cs"/>
          <w:rtl/>
        </w:rPr>
        <w:t xml:space="preserve"> چون در بحث اناطه چه به صورت شرطیت و چه به صورت مانعیت، سروکار ما با مشروط و ممنوع است و در آن‌ها هم وجود مشروط و ممنوع اهمیت دارد. بنابراین در تعریف شرط یا مانع باید به گونه‌ای بیان کنیم که وجود مشروط و ممنوع در نظر گرفته شود نه اینکه عدم آن در نظر گرفته شود. اگر وجود منوط است به وجود، این شرط است و اگر وجود منوط است به عدم، این مانع است.</w:t>
      </w:r>
    </w:p>
    <w:p w:rsidR="00432739" w:rsidRDefault="00432739" w:rsidP="00432739">
      <w:pPr>
        <w:ind w:firstLine="394"/>
        <w:jc w:val="both"/>
        <w:rPr>
          <w:rFonts w:hint="cs"/>
          <w:rtl/>
        </w:rPr>
      </w:pPr>
      <w:r w:rsidRPr="00432739">
        <w:rPr>
          <w:rFonts w:hint="cs"/>
          <w:b/>
          <w:bCs/>
          <w:rtl/>
        </w:rPr>
        <w:t>سؤال</w:t>
      </w:r>
      <w:r>
        <w:rPr>
          <w:rFonts w:hint="cs"/>
          <w:rtl/>
        </w:rPr>
        <w:t>: با این بیان در تعریف مقتضی چه می‌فرمایید؟</w:t>
      </w:r>
    </w:p>
    <w:p w:rsidR="00432739" w:rsidRDefault="00432739" w:rsidP="00432739">
      <w:pPr>
        <w:ind w:firstLine="394"/>
        <w:jc w:val="both"/>
        <w:rPr>
          <w:rFonts w:hint="cs"/>
          <w:rtl/>
        </w:rPr>
      </w:pPr>
      <w:r w:rsidRPr="00432739">
        <w:rPr>
          <w:rFonts w:hint="cs"/>
          <w:b/>
          <w:bCs/>
          <w:rtl/>
        </w:rPr>
        <w:t>پاسخ استاد</w:t>
      </w:r>
      <w:r>
        <w:rPr>
          <w:rFonts w:hint="cs"/>
          <w:rtl/>
        </w:rPr>
        <w:t>: در بسیاری از موارد مقتضی به معنای همان شرط می‌باشد. «اذا اجتماعا افترقا و اذا افترقا اجتمعا» اگر در کنار یکدیگر ذکر شوند، با یکدیگر تفاوت دارند.</w:t>
      </w:r>
    </w:p>
    <w:p w:rsidR="00432739" w:rsidRDefault="00432739" w:rsidP="00432739">
      <w:pPr>
        <w:ind w:firstLine="394"/>
        <w:jc w:val="both"/>
        <w:rPr>
          <w:rFonts w:hint="cs"/>
          <w:rtl/>
        </w:rPr>
      </w:pPr>
      <w:r w:rsidRPr="00432739">
        <w:rPr>
          <w:rFonts w:hint="cs"/>
          <w:b/>
          <w:bCs/>
          <w:rtl/>
        </w:rPr>
        <w:t>سؤال</w:t>
      </w:r>
      <w:r>
        <w:rPr>
          <w:rFonts w:hint="cs"/>
          <w:rtl/>
        </w:rPr>
        <w:t>: حال در فرض اجتماع آن را چگونه معنا می‌کنید؟</w:t>
      </w:r>
    </w:p>
    <w:p w:rsidR="00432739" w:rsidRDefault="00432739" w:rsidP="003F2741">
      <w:pPr>
        <w:ind w:firstLine="394"/>
        <w:jc w:val="both"/>
        <w:rPr>
          <w:rtl/>
        </w:rPr>
      </w:pPr>
      <w:r w:rsidRPr="00432739">
        <w:rPr>
          <w:rFonts w:hint="cs"/>
          <w:b/>
          <w:bCs/>
          <w:rtl/>
        </w:rPr>
        <w:t>پاسخ استاد</w:t>
      </w:r>
      <w:r>
        <w:rPr>
          <w:rFonts w:hint="cs"/>
          <w:rtl/>
        </w:rPr>
        <w:t>: وقتی چیزی اصل وجود را تثبیت می‌کند</w:t>
      </w:r>
      <w:r w:rsidR="003F2741">
        <w:rPr>
          <w:rFonts w:hint="cs"/>
          <w:rtl/>
        </w:rPr>
        <w:t>، یعنی آورنده است و در حکم علت فاعلی است، به آن مقتضی گویند. شرط فاعلیت ندارد، فقط اگر نباشد مشروط قابلیت وجود نخواهد داشت. اناطه مفهوم عام است و هم شامل شرط و هم شامل مقتضی می‌شود به این بیان که وجود شیء منوط است به وجود مقتضی، کما اینکه وجود مشروط هم منوط است به وجود شرط ولی این اناطه به دو گونه است: اناطه‌ی اقتضایی و اناطه‌ی شرطی. اصل آمدن شیء در اناطه‌ی اقتضایی منوط به مقتضی است و مقتضی در سلسله‌ی علل فاعلی آن شیء می‌باشد ولی اصل آمدن مشروط در اناطه‌ی شرطی منوط به شرط نیست؛ بله اگر شرط نباشد، مقتضی نمی‌تواند اقتضای خودش را به فعلیت برساند. مقتضی جزء علت تامه است اما محور علت تامه است اما شرط جزء اخیر علت تامه است. در محل بحث ما مقتضی اصل مصلحتی است که در نماز با ساتر وجود دارد و شرط (بر فرض شرط بودن) این است که حیوان حلیت اکل داشته باشد.</w:t>
      </w:r>
    </w:p>
    <w:p w:rsidR="00FB4BC2" w:rsidRDefault="00FB4BC2" w:rsidP="00FB4BC2">
      <w:pPr>
        <w:ind w:firstLine="394"/>
        <w:jc w:val="both"/>
        <w:rPr>
          <w:rtl/>
        </w:rPr>
      </w:pPr>
      <w:r>
        <w:rPr>
          <w:rFonts w:hint="cs"/>
          <w:rtl/>
        </w:rPr>
        <w:lastRenderedPageBreak/>
        <w:t>دقت کنید و از حرف بنده این چنین برداشت نکنید که عدم ممنوع، مترتب بر وجود مانع نیست، چون من هم قبول دارم که در فرض وجود مانع، ممنوع معدوم خواهد بود و عدم ممنوع مترتب است بر وجود مانع ولی حرف ما این است که در اصل آنچه برای ما اهمیت دارد وجود یک شیء است و نسبت به آن شیء شروط و موانع را مطرح می‌کنیم و اصلا مانعی که می‌گوییم از این جهت به آن مانع می‌گوییم که می‌خواهد از وجود آن شیء منع کند. این ظرافت‌هایی که الان عرض می‌کنم در آینده مورد نیاز است لذا مورد توجه قرار دهید؛ چون ما بر اساس تناسبات حکم و موضوع و توضیحاتی که عرض خواهم کرد و دقتی که در شرط و مانع کردیم به این نتیجه خواهیم رسید که در محل بحث ما غیرمأکول بودن حیوان مانع است و با آن توضیحات خواهم دید که تمام این ادله هم دال بر مانعیت می‌باشند.</w:t>
      </w:r>
    </w:p>
    <w:p w:rsidR="00FB4BC2" w:rsidRDefault="00FB4BC2" w:rsidP="00FB4BC2">
      <w:pPr>
        <w:ind w:firstLine="394"/>
        <w:jc w:val="both"/>
        <w:rPr>
          <w:rFonts w:hint="cs"/>
          <w:rtl/>
        </w:rPr>
      </w:pPr>
      <w:r w:rsidRPr="00FB4BC2">
        <w:rPr>
          <w:rFonts w:hint="cs"/>
          <w:b/>
          <w:bCs/>
          <w:rtl/>
        </w:rPr>
        <w:t>سؤال</w:t>
      </w:r>
      <w:r>
        <w:rPr>
          <w:rFonts w:hint="cs"/>
          <w:rtl/>
        </w:rPr>
        <w:t>: در خصوص محل بحث می‌فرمایید که تناسب حکم و موضوع دال بر مانعیت است یا در تمام موارد دوران بین شرط و مانع؟</w:t>
      </w:r>
    </w:p>
    <w:p w:rsidR="00FB4BC2" w:rsidRDefault="00FB4BC2" w:rsidP="00FB4BC2">
      <w:pPr>
        <w:ind w:firstLine="394"/>
        <w:jc w:val="both"/>
        <w:rPr>
          <w:rtl/>
        </w:rPr>
      </w:pPr>
      <w:r w:rsidRPr="00FB4BC2">
        <w:rPr>
          <w:rFonts w:hint="cs"/>
          <w:b/>
          <w:bCs/>
          <w:rtl/>
        </w:rPr>
        <w:t>پاسخ استاد</w:t>
      </w:r>
      <w:r>
        <w:rPr>
          <w:rFonts w:hint="cs"/>
          <w:rtl/>
        </w:rPr>
        <w:t xml:space="preserve">: در برخی موارد که فضا فضای تعبد است، هیچ راهی جز تمرکز و دقت در لسان دلیل نداریم. ولی در جایی که در خود کلام مولا تناسب حکم و موضوع یا قرائن لبیه وجود داشته باشد که تمام عرف عقلا آن‌ها را بپذیرد، برای درک شرط یا مانع ضوابطی وجود دارد که باید مورد بررسی قرار گیرند و ان شاء الله در محل خودش به آن‌ها خواهیم پرداخت. </w:t>
      </w:r>
      <w:r w:rsidR="00882D40">
        <w:rPr>
          <w:rFonts w:hint="cs"/>
          <w:rtl/>
        </w:rPr>
        <w:t>این نکته‌ای که الان بیان کردیم، گام اول از این ضوابط بود.</w:t>
      </w:r>
    </w:p>
    <w:p w:rsidR="00882D40" w:rsidRDefault="00882D40" w:rsidP="00882D40">
      <w:pPr>
        <w:pStyle w:val="Heading6"/>
        <w:rPr>
          <w:rtl/>
        </w:rPr>
      </w:pPr>
      <w:bookmarkStart w:id="11" w:name="_Toc529904319"/>
      <w:r>
        <w:rPr>
          <w:rFonts w:hint="cs"/>
          <w:rtl/>
        </w:rPr>
        <w:t>حلیت در محل بحث به معنای جواز بالمعنی الاعم</w:t>
      </w:r>
      <w:bookmarkEnd w:id="11"/>
    </w:p>
    <w:p w:rsidR="00882D40" w:rsidRPr="00681F6F" w:rsidRDefault="00882D40" w:rsidP="007B5250">
      <w:pPr>
        <w:ind w:firstLine="394"/>
        <w:jc w:val="both"/>
        <w:rPr>
          <w:rtl/>
        </w:rPr>
      </w:pPr>
      <w:r>
        <w:rPr>
          <w:rFonts w:hint="cs"/>
          <w:rtl/>
        </w:rPr>
        <w:t xml:space="preserve">یک نکته‌ی دیگر را هم که در محل بحث وجود دارد عرض کنم. اینجا که می‌گوییم حلیت اکل مرادمان جواز بالمعنی الاعم می‌باشد. یعنی اینجا که می‌گوییم محلل الاکل مرادمان اباحه‌ی خاص نیست بلکه </w:t>
      </w:r>
      <w:r w:rsidR="007B5250">
        <w:rPr>
          <w:rFonts w:hint="cs"/>
          <w:rtl/>
        </w:rPr>
        <w:t>شامل استحباب و کراهت هم می‌شود. مراد از حلیت در اینجا عدم حرمت است. حال اگر مقصود از حلیت این معنای وسیع باشد، همین قرینه خواهد بود بر اینکه شرط نیست. خودش عدم الحرمه می‌باشد و شرط بودن آن معنا ندارد؛ پس آنچه مانع است حرمت است. پس اینکه ذهن ما در ما نحن فیه حلیت را اثباتی می‌پندارد، مسیر اشتباهی را طی می‌کند.</w:t>
      </w:r>
    </w:p>
    <w:p w:rsidR="00681F6F" w:rsidRPr="006162A2" w:rsidRDefault="007B5250" w:rsidP="007B5250">
      <w:pPr>
        <w:ind w:firstLine="394"/>
        <w:jc w:val="both"/>
      </w:pPr>
      <w:r>
        <w:rPr>
          <w:rFonts w:hint="cs"/>
          <w:rtl/>
        </w:rPr>
        <w:t>این‌ها امور تحلیلی هستند و کاری با امر و نهی مولا نداریم و باید مورد دقت واقع شوند تا نتیجه‌ی خوبی حاصل شود. ان شاء الله ادامه‌ی بحث در جلسه‌ی آینده.</w:t>
      </w:r>
      <w:bookmarkEnd w:id="1"/>
    </w:p>
    <w:sectPr w:rsidR="00681F6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3A" w:rsidRDefault="00F8623A" w:rsidP="008B750B">
      <w:pPr>
        <w:spacing w:line="240" w:lineRule="auto"/>
      </w:pPr>
      <w:r>
        <w:separator/>
      </w:r>
    </w:p>
  </w:endnote>
  <w:endnote w:type="continuationSeparator" w:id="0">
    <w:p w:rsidR="00F8623A" w:rsidRDefault="00F862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34A7F" w:rsidRPr="006D44C1" w:rsidTr="0020241A">
      <w:tc>
        <w:tcPr>
          <w:tcW w:w="3382" w:type="dxa"/>
          <w:tcBorders>
            <w:top w:val="nil"/>
            <w:left w:val="nil"/>
            <w:bottom w:val="nil"/>
            <w:right w:val="nil"/>
          </w:tcBorders>
        </w:tcPr>
        <w:p w:rsidR="00134A7F" w:rsidRDefault="00134A7F"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134A7F" w:rsidRDefault="00134A7F" w:rsidP="006D44C1">
          <w:pPr>
            <w:pStyle w:val="Footer"/>
            <w:jc w:val="right"/>
            <w:rPr>
              <w:rtl/>
            </w:rPr>
          </w:pPr>
          <w:r>
            <w:rPr>
              <w:rFonts w:hint="cs"/>
              <w:rtl/>
            </w:rPr>
            <w:t xml:space="preserve">صفحه </w:t>
          </w:r>
          <w:r>
            <w:fldChar w:fldCharType="begin"/>
          </w:r>
          <w:r>
            <w:instrText>PAGE   \* MERGEFORMAT</w:instrText>
          </w:r>
          <w:r>
            <w:fldChar w:fldCharType="separate"/>
          </w:r>
          <w:r w:rsidR="00861B0F" w:rsidRPr="00861B0F">
            <w:rPr>
              <w:noProof/>
              <w:rtl/>
              <w:lang w:val="fa-IR"/>
            </w:rPr>
            <w:t>10</w:t>
          </w:r>
          <w:r>
            <w:rPr>
              <w:noProof/>
            </w:rPr>
            <w:fldChar w:fldCharType="end"/>
          </w:r>
        </w:p>
      </w:tc>
      <w:tc>
        <w:tcPr>
          <w:tcW w:w="4786" w:type="dxa"/>
          <w:tcBorders>
            <w:top w:val="nil"/>
            <w:left w:val="nil"/>
            <w:bottom w:val="nil"/>
            <w:right w:val="nil"/>
          </w:tcBorders>
          <w:vAlign w:val="center"/>
        </w:tcPr>
        <w:p w:rsidR="00134A7F" w:rsidRPr="006D44C1" w:rsidRDefault="00134A7F" w:rsidP="001B6799">
          <w:pPr>
            <w:pStyle w:val="Footer"/>
            <w:bidi w:val="0"/>
            <w:rPr>
              <w:color w:val="808080" w:themeColor="background1" w:themeShade="80"/>
              <w:rtl/>
            </w:rPr>
          </w:pPr>
          <w:bookmarkStart w:id="19" w:name="BokAdres"/>
          <w:bookmarkEnd w:id="19"/>
          <w:r>
            <w:rPr>
              <w:color w:val="808080" w:themeColor="background1" w:themeShade="80"/>
            </w:rPr>
            <w:t>F1hm1_13970714-004_mv1_mfeb.ir</w:t>
          </w:r>
        </w:p>
      </w:tc>
    </w:tr>
  </w:tbl>
  <w:p w:rsidR="00134A7F" w:rsidRDefault="00134A7F"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3A" w:rsidRDefault="00F8623A" w:rsidP="008B750B">
      <w:pPr>
        <w:spacing w:line="240" w:lineRule="auto"/>
      </w:pPr>
      <w:r>
        <w:separator/>
      </w:r>
    </w:p>
  </w:footnote>
  <w:footnote w:type="continuationSeparator" w:id="0">
    <w:p w:rsidR="00F8623A" w:rsidRDefault="00F8623A" w:rsidP="008B750B">
      <w:pPr>
        <w:spacing w:line="240" w:lineRule="auto"/>
      </w:pPr>
      <w:r>
        <w:continuationSeparator/>
      </w:r>
    </w:p>
  </w:footnote>
  <w:footnote w:id="1">
    <w:p w:rsidR="00134A7F" w:rsidRPr="00D7015D" w:rsidRDefault="00134A7F" w:rsidP="00D7015D">
      <w:pPr>
        <w:pStyle w:val="FootnoteText"/>
      </w:pPr>
      <w:r w:rsidRPr="00D7015D">
        <w:footnoteRef/>
      </w:r>
      <w:r w:rsidRPr="00D7015D">
        <w:rPr>
          <w:rtl/>
        </w:rPr>
        <w:t xml:space="preserve"> </w:t>
      </w:r>
      <w:hyperlink r:id="rId1" w:history="1">
        <w:r w:rsidRPr="00D7015D">
          <w:rPr>
            <w:rStyle w:val="Hyperlink"/>
            <w:rFonts w:hint="cs"/>
            <w:rtl/>
          </w:rPr>
          <w:t>الکافی،</w:t>
        </w:r>
        <w:r w:rsidRPr="00D7015D">
          <w:rPr>
            <w:rStyle w:val="Hyperlink"/>
            <w:rtl/>
          </w:rPr>
          <w:t xml:space="preserve"> </w:t>
        </w:r>
        <w:r w:rsidRPr="00D7015D">
          <w:rPr>
            <w:rStyle w:val="Hyperlink"/>
            <w:rFonts w:hint="cs"/>
            <w:rtl/>
          </w:rPr>
          <w:t>محمد</w:t>
        </w:r>
        <w:r w:rsidRPr="00D7015D">
          <w:rPr>
            <w:rStyle w:val="Hyperlink"/>
            <w:rtl/>
          </w:rPr>
          <w:t xml:space="preserve"> </w:t>
        </w:r>
        <w:r w:rsidRPr="00D7015D">
          <w:rPr>
            <w:rStyle w:val="Hyperlink"/>
            <w:rFonts w:hint="cs"/>
            <w:rtl/>
          </w:rPr>
          <w:t>بن</w:t>
        </w:r>
        <w:r w:rsidRPr="00D7015D">
          <w:rPr>
            <w:rStyle w:val="Hyperlink"/>
            <w:rtl/>
          </w:rPr>
          <w:t xml:space="preserve"> </w:t>
        </w:r>
        <w:r w:rsidRPr="00D7015D">
          <w:rPr>
            <w:rStyle w:val="Hyperlink"/>
            <w:rFonts w:hint="cs"/>
            <w:rtl/>
          </w:rPr>
          <w:t>یعقوب</w:t>
        </w:r>
        <w:r w:rsidRPr="00D7015D">
          <w:rPr>
            <w:rStyle w:val="Hyperlink"/>
            <w:rtl/>
          </w:rPr>
          <w:t xml:space="preserve"> </w:t>
        </w:r>
        <w:r w:rsidRPr="00D7015D">
          <w:rPr>
            <w:rStyle w:val="Hyperlink"/>
            <w:rFonts w:hint="cs"/>
            <w:rtl/>
          </w:rPr>
          <w:t>کلینی،</w:t>
        </w:r>
        <w:r w:rsidRPr="00D7015D">
          <w:rPr>
            <w:rStyle w:val="Hyperlink"/>
            <w:rtl/>
          </w:rPr>
          <w:t xml:space="preserve"> </w:t>
        </w:r>
        <w:r w:rsidRPr="00D7015D">
          <w:rPr>
            <w:rStyle w:val="Hyperlink"/>
            <w:rFonts w:hint="cs"/>
            <w:rtl/>
          </w:rPr>
          <w:t>ج</w:t>
        </w:r>
        <w:r w:rsidRPr="00D7015D">
          <w:rPr>
            <w:rStyle w:val="Hyperlink"/>
            <w:rtl/>
          </w:rPr>
          <w:t>6</w:t>
        </w:r>
        <w:r w:rsidRPr="00D7015D">
          <w:rPr>
            <w:rStyle w:val="Hyperlink"/>
            <w:rFonts w:hint="cs"/>
            <w:rtl/>
          </w:rPr>
          <w:t>،</w:t>
        </w:r>
        <w:r w:rsidRPr="00D7015D">
          <w:rPr>
            <w:rStyle w:val="Hyperlink"/>
            <w:rtl/>
          </w:rPr>
          <w:t xml:space="preserve"> </w:t>
        </w:r>
        <w:r w:rsidRPr="00D7015D">
          <w:rPr>
            <w:rStyle w:val="Hyperlink"/>
            <w:rFonts w:hint="cs"/>
            <w:rtl/>
          </w:rPr>
          <w:t>ص</w:t>
        </w:r>
        <w:r w:rsidRPr="00D7015D">
          <w:rPr>
            <w:rStyle w:val="Hyperlink"/>
            <w:rtl/>
          </w:rPr>
          <w:t>450.</w:t>
        </w:r>
      </w:hyperlink>
    </w:p>
  </w:footnote>
  <w:footnote w:id="2">
    <w:p w:rsidR="00134A7F" w:rsidRPr="004F7D32" w:rsidRDefault="00134A7F" w:rsidP="004F7D32">
      <w:pPr>
        <w:pStyle w:val="FootnoteText"/>
      </w:pPr>
      <w:r w:rsidRPr="004F7D32">
        <w:footnoteRef/>
      </w:r>
      <w:r w:rsidRPr="004F7D32">
        <w:rPr>
          <w:rtl/>
        </w:rPr>
        <w:t xml:space="preserve"> </w:t>
      </w:r>
      <w:r w:rsidRPr="004F7D32">
        <w:rPr>
          <w:rFonts w:hint="cs"/>
          <w:rtl/>
        </w:rPr>
        <w:t>سوره</w:t>
      </w:r>
      <w:r w:rsidRPr="004F7D32">
        <w:rPr>
          <w:rtl/>
        </w:rPr>
        <w:t xml:space="preserve"> </w:t>
      </w:r>
      <w:r w:rsidRPr="004F7D32">
        <w:rPr>
          <w:rFonts w:hint="cs"/>
          <w:rtl/>
        </w:rPr>
        <w:t>حجرات،</w:t>
      </w:r>
      <w:r w:rsidRPr="004F7D32">
        <w:rPr>
          <w:rtl/>
        </w:rPr>
        <w:t xml:space="preserve"> </w:t>
      </w:r>
      <w:r w:rsidRPr="004F7D32">
        <w:rPr>
          <w:rFonts w:hint="cs"/>
          <w:rtl/>
        </w:rPr>
        <w:t>آيه</w:t>
      </w:r>
      <w:r w:rsidRPr="004F7D32">
        <w:rPr>
          <w:rtl/>
        </w:rPr>
        <w:t xml:space="preserve"> 6.</w:t>
      </w:r>
    </w:p>
  </w:footnote>
  <w:footnote w:id="3">
    <w:p w:rsidR="00134A7F" w:rsidRPr="006643BB" w:rsidRDefault="00134A7F" w:rsidP="006643BB">
      <w:pPr>
        <w:pStyle w:val="FootnoteText"/>
      </w:pPr>
      <w:r w:rsidRPr="006643BB">
        <w:footnoteRef/>
      </w:r>
      <w:r w:rsidRPr="006643BB">
        <w:rPr>
          <w:rtl/>
        </w:rPr>
        <w:t xml:space="preserve"> </w:t>
      </w:r>
      <w:hyperlink r:id="rId2" w:history="1">
        <w:r w:rsidRPr="006643BB">
          <w:rPr>
            <w:rStyle w:val="Hyperlink"/>
            <w:rFonts w:hint="cs"/>
            <w:rtl/>
          </w:rPr>
          <w:t>الکافی،</w:t>
        </w:r>
        <w:r w:rsidRPr="006643BB">
          <w:rPr>
            <w:rStyle w:val="Hyperlink"/>
            <w:rtl/>
          </w:rPr>
          <w:t xml:space="preserve"> </w:t>
        </w:r>
        <w:r w:rsidRPr="006643BB">
          <w:rPr>
            <w:rStyle w:val="Hyperlink"/>
            <w:rFonts w:hint="cs"/>
            <w:rtl/>
          </w:rPr>
          <w:t>محمد</w:t>
        </w:r>
        <w:r w:rsidRPr="006643BB">
          <w:rPr>
            <w:rStyle w:val="Hyperlink"/>
            <w:rtl/>
          </w:rPr>
          <w:t xml:space="preserve"> </w:t>
        </w:r>
        <w:r w:rsidRPr="006643BB">
          <w:rPr>
            <w:rStyle w:val="Hyperlink"/>
            <w:rFonts w:hint="cs"/>
            <w:rtl/>
          </w:rPr>
          <w:t>بن</w:t>
        </w:r>
        <w:r w:rsidRPr="006643BB">
          <w:rPr>
            <w:rStyle w:val="Hyperlink"/>
            <w:rtl/>
          </w:rPr>
          <w:t xml:space="preserve"> </w:t>
        </w:r>
        <w:r w:rsidRPr="006643BB">
          <w:rPr>
            <w:rStyle w:val="Hyperlink"/>
            <w:rFonts w:hint="cs"/>
            <w:rtl/>
          </w:rPr>
          <w:t>یعقوب</w:t>
        </w:r>
        <w:r w:rsidRPr="006643BB">
          <w:rPr>
            <w:rStyle w:val="Hyperlink"/>
            <w:rtl/>
          </w:rPr>
          <w:t xml:space="preserve"> </w:t>
        </w:r>
        <w:r w:rsidRPr="006643BB">
          <w:rPr>
            <w:rStyle w:val="Hyperlink"/>
            <w:rFonts w:hint="cs"/>
            <w:rtl/>
          </w:rPr>
          <w:t>کلینی،</w:t>
        </w:r>
        <w:r w:rsidRPr="006643BB">
          <w:rPr>
            <w:rStyle w:val="Hyperlink"/>
            <w:rtl/>
          </w:rPr>
          <w:t xml:space="preserve"> </w:t>
        </w:r>
        <w:r w:rsidRPr="006643BB">
          <w:rPr>
            <w:rStyle w:val="Hyperlink"/>
            <w:rFonts w:hint="cs"/>
            <w:rtl/>
          </w:rPr>
          <w:t>ج</w:t>
        </w:r>
        <w:r w:rsidRPr="006643BB">
          <w:rPr>
            <w:rStyle w:val="Hyperlink"/>
            <w:rtl/>
          </w:rPr>
          <w:t>1</w:t>
        </w:r>
        <w:r w:rsidRPr="006643BB">
          <w:rPr>
            <w:rStyle w:val="Hyperlink"/>
            <w:rFonts w:hint="cs"/>
            <w:rtl/>
          </w:rPr>
          <w:t>،</w:t>
        </w:r>
        <w:r w:rsidRPr="006643BB">
          <w:rPr>
            <w:rStyle w:val="Hyperlink"/>
            <w:rtl/>
          </w:rPr>
          <w:t xml:space="preserve"> </w:t>
        </w:r>
        <w:r w:rsidRPr="006643BB">
          <w:rPr>
            <w:rStyle w:val="Hyperlink"/>
            <w:rFonts w:hint="cs"/>
            <w:rtl/>
          </w:rPr>
          <w:t>ص</w:t>
        </w:r>
        <w:r w:rsidRPr="006643BB">
          <w:rPr>
            <w:rStyle w:val="Hyperlink"/>
            <w:rtl/>
          </w:rPr>
          <w:t>62.</w:t>
        </w:r>
      </w:hyperlink>
    </w:p>
  </w:footnote>
  <w:footnote w:id="4">
    <w:p w:rsidR="00134A7F" w:rsidRPr="00B6776A" w:rsidRDefault="00134A7F" w:rsidP="00B6776A">
      <w:pPr>
        <w:pStyle w:val="FootnoteText"/>
      </w:pPr>
      <w:r w:rsidRPr="00B6776A">
        <w:footnoteRef/>
      </w:r>
      <w:r w:rsidRPr="00B6776A">
        <w:rPr>
          <w:rtl/>
        </w:rPr>
        <w:t xml:space="preserve"> </w:t>
      </w:r>
      <w:hyperlink r:id="rId3" w:history="1">
        <w:r w:rsidRPr="00B6776A">
          <w:rPr>
            <w:rStyle w:val="Hyperlink"/>
            <w:rFonts w:hint="cs"/>
            <w:rtl/>
          </w:rPr>
          <w:t>الکافی،</w:t>
        </w:r>
        <w:r w:rsidRPr="00B6776A">
          <w:rPr>
            <w:rStyle w:val="Hyperlink"/>
            <w:rtl/>
          </w:rPr>
          <w:t xml:space="preserve"> </w:t>
        </w:r>
        <w:r w:rsidRPr="00B6776A">
          <w:rPr>
            <w:rStyle w:val="Hyperlink"/>
            <w:rFonts w:hint="cs"/>
            <w:rtl/>
          </w:rPr>
          <w:t>محمد</w:t>
        </w:r>
        <w:r w:rsidRPr="00B6776A">
          <w:rPr>
            <w:rStyle w:val="Hyperlink"/>
            <w:rtl/>
          </w:rPr>
          <w:t xml:space="preserve"> </w:t>
        </w:r>
        <w:r w:rsidRPr="00B6776A">
          <w:rPr>
            <w:rStyle w:val="Hyperlink"/>
            <w:rFonts w:hint="cs"/>
            <w:rtl/>
          </w:rPr>
          <w:t>بن</w:t>
        </w:r>
        <w:r w:rsidRPr="00B6776A">
          <w:rPr>
            <w:rStyle w:val="Hyperlink"/>
            <w:rtl/>
          </w:rPr>
          <w:t xml:space="preserve"> </w:t>
        </w:r>
        <w:r w:rsidRPr="00B6776A">
          <w:rPr>
            <w:rStyle w:val="Hyperlink"/>
            <w:rFonts w:hint="cs"/>
            <w:rtl/>
          </w:rPr>
          <w:t>یعقوب</w:t>
        </w:r>
        <w:r w:rsidRPr="00B6776A">
          <w:rPr>
            <w:rStyle w:val="Hyperlink"/>
            <w:rtl/>
          </w:rPr>
          <w:t xml:space="preserve"> </w:t>
        </w:r>
        <w:r w:rsidRPr="00B6776A">
          <w:rPr>
            <w:rStyle w:val="Hyperlink"/>
            <w:rFonts w:hint="cs"/>
            <w:rtl/>
          </w:rPr>
          <w:t>کلینی،</w:t>
        </w:r>
        <w:r w:rsidRPr="00B6776A">
          <w:rPr>
            <w:rStyle w:val="Hyperlink"/>
            <w:rtl/>
          </w:rPr>
          <w:t xml:space="preserve"> </w:t>
        </w:r>
        <w:r w:rsidRPr="00B6776A">
          <w:rPr>
            <w:rStyle w:val="Hyperlink"/>
            <w:rFonts w:hint="cs"/>
            <w:rtl/>
          </w:rPr>
          <w:t>ج</w:t>
        </w:r>
        <w:r w:rsidRPr="00B6776A">
          <w:rPr>
            <w:rStyle w:val="Hyperlink"/>
            <w:rtl/>
          </w:rPr>
          <w:t>3</w:t>
        </w:r>
        <w:r w:rsidRPr="00B6776A">
          <w:rPr>
            <w:rStyle w:val="Hyperlink"/>
            <w:rFonts w:hint="cs"/>
            <w:rtl/>
          </w:rPr>
          <w:t>،</w:t>
        </w:r>
        <w:r w:rsidRPr="00B6776A">
          <w:rPr>
            <w:rStyle w:val="Hyperlink"/>
            <w:rtl/>
          </w:rPr>
          <w:t xml:space="preserve"> </w:t>
        </w:r>
        <w:r w:rsidRPr="00B6776A">
          <w:rPr>
            <w:rStyle w:val="Hyperlink"/>
            <w:rFonts w:hint="cs"/>
            <w:rtl/>
          </w:rPr>
          <w:t>ص</w:t>
        </w:r>
        <w:r w:rsidRPr="00B6776A">
          <w:rPr>
            <w:rStyle w:val="Hyperlink"/>
            <w:rtl/>
          </w:rPr>
          <w:t>398.</w:t>
        </w:r>
      </w:hyperlink>
    </w:p>
  </w:footnote>
  <w:footnote w:id="5">
    <w:p w:rsidR="00134A7F" w:rsidRPr="00B6776A" w:rsidRDefault="00134A7F" w:rsidP="00B6776A">
      <w:pPr>
        <w:pStyle w:val="FootnoteText"/>
      </w:pPr>
      <w:r w:rsidRPr="00B6776A">
        <w:footnoteRef/>
      </w:r>
      <w:r w:rsidRPr="00B6776A">
        <w:rPr>
          <w:rtl/>
        </w:rPr>
        <w:t xml:space="preserve"> </w:t>
      </w:r>
      <w:hyperlink r:id="rId4" w:history="1">
        <w:r w:rsidRPr="00B6776A">
          <w:rPr>
            <w:rStyle w:val="Hyperlink"/>
            <w:rFonts w:hint="cs"/>
            <w:rtl/>
          </w:rPr>
          <w:t>مستمسک</w:t>
        </w:r>
        <w:r w:rsidRPr="00B6776A">
          <w:rPr>
            <w:rStyle w:val="Hyperlink"/>
            <w:rtl/>
          </w:rPr>
          <w:t xml:space="preserve"> </w:t>
        </w:r>
        <w:r w:rsidRPr="00B6776A">
          <w:rPr>
            <w:rStyle w:val="Hyperlink"/>
            <w:rFonts w:hint="cs"/>
            <w:rtl/>
          </w:rPr>
          <w:t>العروه</w:t>
        </w:r>
        <w:r w:rsidRPr="00B6776A">
          <w:rPr>
            <w:rStyle w:val="Hyperlink"/>
            <w:rtl/>
          </w:rPr>
          <w:t xml:space="preserve"> </w:t>
        </w:r>
        <w:r w:rsidRPr="00B6776A">
          <w:rPr>
            <w:rStyle w:val="Hyperlink"/>
            <w:rFonts w:hint="cs"/>
            <w:rtl/>
          </w:rPr>
          <w:t>الوثقی،</w:t>
        </w:r>
        <w:r w:rsidRPr="00B6776A">
          <w:rPr>
            <w:rStyle w:val="Hyperlink"/>
            <w:rtl/>
          </w:rPr>
          <w:t xml:space="preserve"> </w:t>
        </w:r>
        <w:r w:rsidRPr="00B6776A">
          <w:rPr>
            <w:rStyle w:val="Hyperlink"/>
            <w:rFonts w:hint="cs"/>
            <w:rtl/>
          </w:rPr>
          <w:t>سید</w:t>
        </w:r>
        <w:r w:rsidRPr="00B6776A">
          <w:rPr>
            <w:rStyle w:val="Hyperlink"/>
            <w:rtl/>
          </w:rPr>
          <w:t xml:space="preserve"> </w:t>
        </w:r>
        <w:r w:rsidRPr="00B6776A">
          <w:rPr>
            <w:rStyle w:val="Hyperlink"/>
            <w:rFonts w:hint="cs"/>
            <w:rtl/>
          </w:rPr>
          <w:t>مح</w:t>
        </w:r>
        <w:r w:rsidRPr="00B6776A">
          <w:rPr>
            <w:rStyle w:val="Hyperlink"/>
            <w:rFonts w:hint="cs"/>
            <w:rtl/>
          </w:rPr>
          <w:t>س</w:t>
        </w:r>
        <w:r w:rsidRPr="00B6776A">
          <w:rPr>
            <w:rStyle w:val="Hyperlink"/>
            <w:rFonts w:hint="cs"/>
            <w:rtl/>
          </w:rPr>
          <w:t>ن</w:t>
        </w:r>
        <w:r w:rsidRPr="00B6776A">
          <w:rPr>
            <w:rStyle w:val="Hyperlink"/>
            <w:rtl/>
          </w:rPr>
          <w:t xml:space="preserve"> </w:t>
        </w:r>
        <w:r w:rsidRPr="00B6776A">
          <w:rPr>
            <w:rStyle w:val="Hyperlink"/>
            <w:rFonts w:hint="cs"/>
            <w:rtl/>
          </w:rPr>
          <w:t>حکیم،</w:t>
        </w:r>
        <w:r w:rsidRPr="00B6776A">
          <w:rPr>
            <w:rStyle w:val="Hyperlink"/>
            <w:rtl/>
          </w:rPr>
          <w:t xml:space="preserve"> </w:t>
        </w:r>
        <w:r w:rsidRPr="00B6776A">
          <w:rPr>
            <w:rStyle w:val="Hyperlink"/>
            <w:rFonts w:hint="cs"/>
            <w:rtl/>
          </w:rPr>
          <w:t>ج</w:t>
        </w:r>
        <w:r w:rsidRPr="00B6776A">
          <w:rPr>
            <w:rStyle w:val="Hyperlink"/>
            <w:rtl/>
          </w:rPr>
          <w:t>5</w:t>
        </w:r>
        <w:r w:rsidRPr="00B6776A">
          <w:rPr>
            <w:rStyle w:val="Hyperlink"/>
            <w:rFonts w:hint="cs"/>
            <w:rtl/>
          </w:rPr>
          <w:t>،</w:t>
        </w:r>
        <w:r w:rsidRPr="00B6776A">
          <w:rPr>
            <w:rStyle w:val="Hyperlink"/>
            <w:rtl/>
          </w:rPr>
          <w:t xml:space="preserve"> </w:t>
        </w:r>
        <w:r w:rsidRPr="00B6776A">
          <w:rPr>
            <w:rStyle w:val="Hyperlink"/>
            <w:rFonts w:hint="cs"/>
            <w:rtl/>
          </w:rPr>
          <w:t>ص</w:t>
        </w:r>
        <w:r w:rsidRPr="00B6776A">
          <w:rPr>
            <w:rStyle w:val="Hyperlink"/>
            <w:rtl/>
          </w:rPr>
          <w:t>328.</w:t>
        </w:r>
      </w:hyperlink>
    </w:p>
  </w:footnote>
  <w:footnote w:id="6">
    <w:p w:rsidR="000E416E" w:rsidRPr="000E416E" w:rsidRDefault="000E416E" w:rsidP="000E416E">
      <w:pPr>
        <w:pStyle w:val="FootnoteText"/>
      </w:pPr>
      <w:r w:rsidRPr="000E416E">
        <w:footnoteRef/>
      </w:r>
      <w:r w:rsidRPr="000E416E">
        <w:rPr>
          <w:rtl/>
        </w:rPr>
        <w:t xml:space="preserve"> </w:t>
      </w:r>
      <w:hyperlink r:id="rId5" w:history="1">
        <w:r w:rsidRPr="000E416E">
          <w:rPr>
            <w:rStyle w:val="Hyperlink"/>
            <w:rFonts w:hint="cs"/>
            <w:rtl/>
          </w:rPr>
          <w:t>الکافی،</w:t>
        </w:r>
        <w:r w:rsidRPr="000E416E">
          <w:rPr>
            <w:rStyle w:val="Hyperlink"/>
            <w:rtl/>
          </w:rPr>
          <w:t xml:space="preserve"> </w:t>
        </w:r>
        <w:r w:rsidRPr="000E416E">
          <w:rPr>
            <w:rStyle w:val="Hyperlink"/>
            <w:rFonts w:hint="cs"/>
            <w:rtl/>
          </w:rPr>
          <w:t>محمد</w:t>
        </w:r>
        <w:r w:rsidRPr="000E416E">
          <w:rPr>
            <w:rStyle w:val="Hyperlink"/>
            <w:rtl/>
          </w:rPr>
          <w:t xml:space="preserve"> </w:t>
        </w:r>
        <w:r w:rsidRPr="000E416E">
          <w:rPr>
            <w:rStyle w:val="Hyperlink"/>
            <w:rFonts w:hint="cs"/>
            <w:rtl/>
          </w:rPr>
          <w:t>بن</w:t>
        </w:r>
        <w:r w:rsidRPr="000E416E">
          <w:rPr>
            <w:rStyle w:val="Hyperlink"/>
            <w:rtl/>
          </w:rPr>
          <w:t xml:space="preserve"> </w:t>
        </w:r>
        <w:r w:rsidRPr="000E416E">
          <w:rPr>
            <w:rStyle w:val="Hyperlink"/>
            <w:rFonts w:hint="cs"/>
            <w:rtl/>
          </w:rPr>
          <w:t>یعقوب</w:t>
        </w:r>
        <w:r w:rsidRPr="000E416E">
          <w:rPr>
            <w:rStyle w:val="Hyperlink"/>
            <w:rtl/>
          </w:rPr>
          <w:t xml:space="preserve"> </w:t>
        </w:r>
        <w:r w:rsidRPr="000E416E">
          <w:rPr>
            <w:rStyle w:val="Hyperlink"/>
            <w:rFonts w:hint="cs"/>
            <w:rtl/>
          </w:rPr>
          <w:t>کلینی،</w:t>
        </w:r>
        <w:r w:rsidRPr="000E416E">
          <w:rPr>
            <w:rStyle w:val="Hyperlink"/>
            <w:rtl/>
          </w:rPr>
          <w:t xml:space="preserve"> </w:t>
        </w:r>
        <w:r w:rsidRPr="000E416E">
          <w:rPr>
            <w:rStyle w:val="Hyperlink"/>
            <w:rFonts w:hint="cs"/>
            <w:rtl/>
          </w:rPr>
          <w:t>ج</w:t>
        </w:r>
        <w:r w:rsidRPr="000E416E">
          <w:rPr>
            <w:rStyle w:val="Hyperlink"/>
            <w:rtl/>
          </w:rPr>
          <w:t>3</w:t>
        </w:r>
        <w:r w:rsidRPr="000E416E">
          <w:rPr>
            <w:rStyle w:val="Hyperlink"/>
            <w:rFonts w:hint="cs"/>
            <w:rtl/>
          </w:rPr>
          <w:t>،</w:t>
        </w:r>
        <w:r w:rsidRPr="000E416E">
          <w:rPr>
            <w:rStyle w:val="Hyperlink"/>
            <w:rtl/>
          </w:rPr>
          <w:t xml:space="preserve"> </w:t>
        </w:r>
        <w:r w:rsidRPr="000E416E">
          <w:rPr>
            <w:rStyle w:val="Hyperlink"/>
            <w:rFonts w:hint="cs"/>
            <w:rtl/>
          </w:rPr>
          <w:t>ص</w:t>
        </w:r>
        <w:r w:rsidRPr="000E416E">
          <w:rPr>
            <w:rStyle w:val="Hyperlink"/>
            <w:rtl/>
          </w:rPr>
          <w:t>397.</w:t>
        </w:r>
      </w:hyperlink>
    </w:p>
  </w:footnote>
  <w:footnote w:id="7">
    <w:p w:rsidR="0076720F" w:rsidRPr="0076720F" w:rsidRDefault="0076720F" w:rsidP="0076720F">
      <w:pPr>
        <w:pStyle w:val="FootnoteText"/>
        <w:rPr>
          <w:rFonts w:hint="cs"/>
        </w:rPr>
      </w:pPr>
      <w:r w:rsidRPr="0076720F">
        <w:footnoteRef/>
      </w:r>
      <w:r w:rsidRPr="0076720F">
        <w:rPr>
          <w:rtl/>
        </w:rPr>
        <w:t xml:space="preserve"> </w:t>
      </w:r>
      <w:hyperlink r:id="rId6" w:history="1">
        <w:r w:rsidRPr="0076720F">
          <w:rPr>
            <w:rStyle w:val="Hyperlink"/>
            <w:rFonts w:hint="cs"/>
            <w:rtl/>
          </w:rPr>
          <w:t>تهذیب</w:t>
        </w:r>
        <w:r w:rsidRPr="0076720F">
          <w:rPr>
            <w:rStyle w:val="Hyperlink"/>
            <w:rtl/>
          </w:rPr>
          <w:t xml:space="preserve"> </w:t>
        </w:r>
        <w:r w:rsidRPr="0076720F">
          <w:rPr>
            <w:rStyle w:val="Hyperlink"/>
            <w:rFonts w:hint="cs"/>
            <w:rtl/>
          </w:rPr>
          <w:t>الاحکام،</w:t>
        </w:r>
        <w:r w:rsidRPr="0076720F">
          <w:rPr>
            <w:rStyle w:val="Hyperlink"/>
            <w:rtl/>
          </w:rPr>
          <w:t xml:space="preserve"> </w:t>
        </w:r>
        <w:r w:rsidRPr="0076720F">
          <w:rPr>
            <w:rStyle w:val="Hyperlink"/>
            <w:rFonts w:hint="cs"/>
            <w:rtl/>
          </w:rPr>
          <w:t>شی</w:t>
        </w:r>
        <w:r w:rsidRPr="0076720F">
          <w:rPr>
            <w:rStyle w:val="Hyperlink"/>
            <w:rFonts w:hint="cs"/>
            <w:rtl/>
          </w:rPr>
          <w:t>خ</w:t>
        </w:r>
        <w:r w:rsidRPr="0076720F">
          <w:rPr>
            <w:rStyle w:val="Hyperlink"/>
            <w:rtl/>
          </w:rPr>
          <w:t xml:space="preserve"> </w:t>
        </w:r>
        <w:r w:rsidRPr="0076720F">
          <w:rPr>
            <w:rStyle w:val="Hyperlink"/>
            <w:rFonts w:hint="cs"/>
            <w:rtl/>
          </w:rPr>
          <w:t>طوسی،</w:t>
        </w:r>
        <w:r w:rsidRPr="0076720F">
          <w:rPr>
            <w:rStyle w:val="Hyperlink"/>
            <w:rtl/>
          </w:rPr>
          <w:t xml:space="preserve"> </w:t>
        </w:r>
        <w:r w:rsidRPr="0076720F">
          <w:rPr>
            <w:rStyle w:val="Hyperlink"/>
            <w:rFonts w:hint="cs"/>
            <w:rtl/>
          </w:rPr>
          <w:t>ج</w:t>
        </w:r>
        <w:r w:rsidRPr="0076720F">
          <w:rPr>
            <w:rStyle w:val="Hyperlink"/>
            <w:rtl/>
          </w:rPr>
          <w:t>2</w:t>
        </w:r>
        <w:r w:rsidRPr="0076720F">
          <w:rPr>
            <w:rStyle w:val="Hyperlink"/>
            <w:rFonts w:hint="cs"/>
            <w:rtl/>
          </w:rPr>
          <w:t>،</w:t>
        </w:r>
        <w:r w:rsidRPr="0076720F">
          <w:rPr>
            <w:rStyle w:val="Hyperlink"/>
            <w:rtl/>
          </w:rPr>
          <w:t xml:space="preserve"> </w:t>
        </w:r>
        <w:r w:rsidRPr="0076720F">
          <w:rPr>
            <w:rStyle w:val="Hyperlink"/>
            <w:rFonts w:hint="cs"/>
            <w:rtl/>
          </w:rPr>
          <w:t>ص</w:t>
        </w:r>
        <w:r w:rsidRPr="0076720F">
          <w:rPr>
            <w:rStyle w:val="Hyperlink"/>
            <w:rtl/>
          </w:rPr>
          <w:t>209.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7F" w:rsidRPr="001D2E9A" w:rsidRDefault="00134A7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004</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rFonts w:hint="cs"/>
        <w:b/>
        <w:bCs/>
        <w:color w:val="632423" w:themeColor="accent2" w:themeShade="80"/>
        <w:sz w:val="20"/>
        <w:szCs w:val="24"/>
        <w:rtl/>
      </w:rPr>
      <w:t>حسین</w:t>
    </w:r>
    <w:r>
      <w:rPr>
        <w:b/>
        <w:bCs/>
        <w:color w:val="632423" w:themeColor="accent2" w:themeShade="80"/>
        <w:sz w:val="20"/>
        <w:szCs w:val="24"/>
        <w:rtl/>
      </w:rPr>
      <w:t xml:space="preserve"> </w:t>
    </w:r>
    <w:r>
      <w:rPr>
        <w:rFonts w:hint="cs"/>
        <w:b/>
        <w:bCs/>
        <w:color w:val="632423" w:themeColor="accent2" w:themeShade="80"/>
        <w:sz w:val="20"/>
        <w:szCs w:val="24"/>
        <w:rtl/>
      </w:rPr>
      <w:t>مفیدی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14 /7 /1397</w:t>
    </w:r>
  </w:p>
  <w:p w:rsidR="00134A7F" w:rsidRPr="00F16B53" w:rsidRDefault="00134A7F" w:rsidP="00681F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rFonts w:hint="cs"/>
        <w:color w:val="000000" w:themeColor="text1"/>
        <w:sz w:val="24"/>
        <w:szCs w:val="24"/>
        <w:rtl/>
      </w:rPr>
      <w:t>نماز در غیر مأکول اللحم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محمد</w:t>
    </w:r>
    <w:r>
      <w:rPr>
        <w:sz w:val="24"/>
        <w:szCs w:val="24"/>
        <w:rtl/>
      </w:rPr>
      <w:t xml:space="preserve"> </w:t>
    </w:r>
    <w:r>
      <w:rPr>
        <w:rFonts w:hint="cs"/>
        <w:sz w:val="24"/>
        <w:szCs w:val="24"/>
        <w:rtl/>
      </w:rPr>
      <w:t xml:space="preserve">وحیدنیا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rFonts w:hint="cs"/>
        <w:sz w:val="24"/>
        <w:szCs w:val="24"/>
        <w:rtl/>
      </w:rPr>
      <w:t>لباس مشکوک/مقام اول: شرطیت یا مانعیت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6DF3"/>
    <w:rsid w:val="00080A41"/>
    <w:rsid w:val="0008299B"/>
    <w:rsid w:val="000913AA"/>
    <w:rsid w:val="00094847"/>
    <w:rsid w:val="00096C63"/>
    <w:rsid w:val="000A7AE2"/>
    <w:rsid w:val="000B5DB5"/>
    <w:rsid w:val="000C3947"/>
    <w:rsid w:val="000D2A37"/>
    <w:rsid w:val="000D30E9"/>
    <w:rsid w:val="000D6818"/>
    <w:rsid w:val="000E335E"/>
    <w:rsid w:val="000E416E"/>
    <w:rsid w:val="000F16CF"/>
    <w:rsid w:val="000F5BAC"/>
    <w:rsid w:val="00102585"/>
    <w:rsid w:val="00114AB7"/>
    <w:rsid w:val="00116B2B"/>
    <w:rsid w:val="00124E3D"/>
    <w:rsid w:val="00127E95"/>
    <w:rsid w:val="00130659"/>
    <w:rsid w:val="001347C7"/>
    <w:rsid w:val="00134A7F"/>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6098"/>
    <w:rsid w:val="0033402C"/>
    <w:rsid w:val="00340521"/>
    <w:rsid w:val="00345C73"/>
    <w:rsid w:val="00354A99"/>
    <w:rsid w:val="00360311"/>
    <w:rsid w:val="00361922"/>
    <w:rsid w:val="0037339B"/>
    <w:rsid w:val="00380525"/>
    <w:rsid w:val="00386C11"/>
    <w:rsid w:val="00397466"/>
    <w:rsid w:val="003A6148"/>
    <w:rsid w:val="003C33F6"/>
    <w:rsid w:val="003C3D2E"/>
    <w:rsid w:val="003C43A5"/>
    <w:rsid w:val="003E1C5C"/>
    <w:rsid w:val="003E6650"/>
    <w:rsid w:val="003F2741"/>
    <w:rsid w:val="003F5B46"/>
    <w:rsid w:val="00401363"/>
    <w:rsid w:val="00402E47"/>
    <w:rsid w:val="00425015"/>
    <w:rsid w:val="00430994"/>
    <w:rsid w:val="00432739"/>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7D32"/>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39B"/>
    <w:rsid w:val="00651B02"/>
    <w:rsid w:val="00651B19"/>
    <w:rsid w:val="00660A29"/>
    <w:rsid w:val="006643BB"/>
    <w:rsid w:val="00681F6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6EC"/>
    <w:rsid w:val="00704813"/>
    <w:rsid w:val="0072290D"/>
    <w:rsid w:val="00723D6D"/>
    <w:rsid w:val="00724537"/>
    <w:rsid w:val="00731724"/>
    <w:rsid w:val="0073474B"/>
    <w:rsid w:val="00735511"/>
    <w:rsid w:val="00737208"/>
    <w:rsid w:val="00744DE6"/>
    <w:rsid w:val="00762452"/>
    <w:rsid w:val="007639E0"/>
    <w:rsid w:val="0076720F"/>
    <w:rsid w:val="00775507"/>
    <w:rsid w:val="00783473"/>
    <w:rsid w:val="0078594B"/>
    <w:rsid w:val="00795E02"/>
    <w:rsid w:val="007979D0"/>
    <w:rsid w:val="007A4E18"/>
    <w:rsid w:val="007A7B8C"/>
    <w:rsid w:val="007B5250"/>
    <w:rsid w:val="007C6D9E"/>
    <w:rsid w:val="007D1C43"/>
    <w:rsid w:val="007D6C53"/>
    <w:rsid w:val="007E1564"/>
    <w:rsid w:val="007E1E87"/>
    <w:rsid w:val="007E4681"/>
    <w:rsid w:val="007E5B3F"/>
    <w:rsid w:val="007F2257"/>
    <w:rsid w:val="0080091D"/>
    <w:rsid w:val="00804108"/>
    <w:rsid w:val="00804FC4"/>
    <w:rsid w:val="00807050"/>
    <w:rsid w:val="00816367"/>
    <w:rsid w:val="00816A0B"/>
    <w:rsid w:val="00824B22"/>
    <w:rsid w:val="00830C53"/>
    <w:rsid w:val="00837FAA"/>
    <w:rsid w:val="00841F77"/>
    <w:rsid w:val="0085276D"/>
    <w:rsid w:val="00861B0F"/>
    <w:rsid w:val="00863390"/>
    <w:rsid w:val="0086385C"/>
    <w:rsid w:val="00871916"/>
    <w:rsid w:val="00882D40"/>
    <w:rsid w:val="008956DD"/>
    <w:rsid w:val="008A510E"/>
    <w:rsid w:val="008A522A"/>
    <w:rsid w:val="008B4464"/>
    <w:rsid w:val="008B750B"/>
    <w:rsid w:val="008C3162"/>
    <w:rsid w:val="008D1F14"/>
    <w:rsid w:val="008E3924"/>
    <w:rsid w:val="008F13F7"/>
    <w:rsid w:val="008F44CA"/>
    <w:rsid w:val="008F5B4D"/>
    <w:rsid w:val="00907425"/>
    <w:rsid w:val="00923C34"/>
    <w:rsid w:val="00924152"/>
    <w:rsid w:val="0092513D"/>
    <w:rsid w:val="00927A9F"/>
    <w:rsid w:val="009335CC"/>
    <w:rsid w:val="00935A55"/>
    <w:rsid w:val="00941CEB"/>
    <w:rsid w:val="0094720F"/>
    <w:rsid w:val="00953B28"/>
    <w:rsid w:val="00954322"/>
    <w:rsid w:val="00954D21"/>
    <w:rsid w:val="00957CAA"/>
    <w:rsid w:val="0096778A"/>
    <w:rsid w:val="00977656"/>
    <w:rsid w:val="009846A7"/>
    <w:rsid w:val="0098794D"/>
    <w:rsid w:val="0099497B"/>
    <w:rsid w:val="009A43BA"/>
    <w:rsid w:val="009B0D05"/>
    <w:rsid w:val="009B4CA6"/>
    <w:rsid w:val="009B665C"/>
    <w:rsid w:val="009B79F8"/>
    <w:rsid w:val="009C3DD1"/>
    <w:rsid w:val="009C66D5"/>
    <w:rsid w:val="009D13FD"/>
    <w:rsid w:val="009D266A"/>
    <w:rsid w:val="009E04E8"/>
    <w:rsid w:val="009F7E07"/>
    <w:rsid w:val="00A01522"/>
    <w:rsid w:val="00A07ABD"/>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2F7C"/>
    <w:rsid w:val="00AB5F7D"/>
    <w:rsid w:val="00AC0C50"/>
    <w:rsid w:val="00AC6FE2"/>
    <w:rsid w:val="00AF3925"/>
    <w:rsid w:val="00B1296B"/>
    <w:rsid w:val="00B2292F"/>
    <w:rsid w:val="00B43169"/>
    <w:rsid w:val="00B501A8"/>
    <w:rsid w:val="00B55AE4"/>
    <w:rsid w:val="00B6776A"/>
    <w:rsid w:val="00B70B46"/>
    <w:rsid w:val="00B739B0"/>
    <w:rsid w:val="00B814A3"/>
    <w:rsid w:val="00B96F38"/>
    <w:rsid w:val="00BC716B"/>
    <w:rsid w:val="00BD0E74"/>
    <w:rsid w:val="00BD5F8C"/>
    <w:rsid w:val="00BE29DD"/>
    <w:rsid w:val="00BF2C90"/>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BCC"/>
    <w:rsid w:val="00CD0050"/>
    <w:rsid w:val="00CE7481"/>
    <w:rsid w:val="00CF0A8F"/>
    <w:rsid w:val="00D048CE"/>
    <w:rsid w:val="00D10998"/>
    <w:rsid w:val="00D15CBD"/>
    <w:rsid w:val="00D221CB"/>
    <w:rsid w:val="00D23391"/>
    <w:rsid w:val="00D31805"/>
    <w:rsid w:val="00D552B9"/>
    <w:rsid w:val="00D63048"/>
    <w:rsid w:val="00D7015D"/>
    <w:rsid w:val="00D735B2"/>
    <w:rsid w:val="00D74021"/>
    <w:rsid w:val="00D76D01"/>
    <w:rsid w:val="00D8327A"/>
    <w:rsid w:val="00D922A9"/>
    <w:rsid w:val="00D9394A"/>
    <w:rsid w:val="00DB0CBB"/>
    <w:rsid w:val="00DB67CC"/>
    <w:rsid w:val="00DC3783"/>
    <w:rsid w:val="00DE1070"/>
    <w:rsid w:val="00E00219"/>
    <w:rsid w:val="00E0316B"/>
    <w:rsid w:val="00E25E10"/>
    <w:rsid w:val="00E50B41"/>
    <w:rsid w:val="00E5219B"/>
    <w:rsid w:val="00E52D07"/>
    <w:rsid w:val="00E5518B"/>
    <w:rsid w:val="00E605BE"/>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5C41"/>
    <w:rsid w:val="00F42159"/>
    <w:rsid w:val="00F4256E"/>
    <w:rsid w:val="00F42EE1"/>
    <w:rsid w:val="00F60F1F"/>
    <w:rsid w:val="00F64141"/>
    <w:rsid w:val="00F67508"/>
    <w:rsid w:val="00F71FC9"/>
    <w:rsid w:val="00F73B48"/>
    <w:rsid w:val="00F74F51"/>
    <w:rsid w:val="00F842AD"/>
    <w:rsid w:val="00F8623A"/>
    <w:rsid w:val="00F914EB"/>
    <w:rsid w:val="00F91B85"/>
    <w:rsid w:val="00F938E7"/>
    <w:rsid w:val="00FA3B17"/>
    <w:rsid w:val="00FA5E8D"/>
    <w:rsid w:val="00FA5F3D"/>
    <w:rsid w:val="00FB399E"/>
    <w:rsid w:val="00FB4BC2"/>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67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398/&#1584;&#1705;&#1740;&#1575;" TargetMode="External"/><Relationship Id="rId2" Type="http://schemas.openxmlformats.org/officeDocument/2006/relationships/hyperlink" Target="http://lib.eshia.ir/11005/1/62/&#1582;&#1591;&#1740;&#1576;&#1575;" TargetMode="External"/><Relationship Id="rId1" Type="http://schemas.openxmlformats.org/officeDocument/2006/relationships/hyperlink" Target="http://lib.eshia.ir/11005/6/450/&#1576;&#1604;&#1575;&#1583;&#1606;&#1575;" TargetMode="External"/><Relationship Id="rId6" Type="http://schemas.openxmlformats.org/officeDocument/2006/relationships/hyperlink" Target="http://lib.eshia.ir/10083/2/209/&#1740;&#1587;&#1602;&#1591;" TargetMode="External"/><Relationship Id="rId5" Type="http://schemas.openxmlformats.org/officeDocument/2006/relationships/hyperlink" Target="http://lib.eshia.ir/11005/3/397/&#1581;&#1585;&#1575;&#1605;" TargetMode="External"/><Relationship Id="rId4" Type="http://schemas.openxmlformats.org/officeDocument/2006/relationships/hyperlink" Target="http://lib.eshia.ir/10152/5/328/&#1576;&#1575;&#1604;&#1581;&#1583;&#1740;&#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C3C2-D05A-4917-9D55-A43952FA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1586</TotalTime>
  <Pages>10</Pages>
  <Words>2984</Words>
  <Characters>17015</Characters>
  <Application>Microsoft Office Word</Application>
  <DocSecurity>0</DocSecurity>
  <Lines>141</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19960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M_Vahidnia</cp:lastModifiedBy>
  <cp:revision>5</cp:revision>
  <dcterms:created xsi:type="dcterms:W3CDTF">2018-11-10T16:59:00Z</dcterms:created>
  <dcterms:modified xsi:type="dcterms:W3CDTF">2018-11-13T18:27:00Z</dcterms:modified>
  <cp:contentStatus>ویرایش 2.5</cp:contentStatus>
  <cp:version>2.7</cp:version>
</cp:coreProperties>
</file>